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C01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5C0158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3A33F0" w:rsidRPr="00FD6A46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3A33F0" w:rsidRDefault="00BE6DC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Mai</w:t>
                  </w:r>
                  <w:r w:rsidR="0074460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2018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3A33F0" w:rsidRDefault="003A33F0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3A33F0" w:rsidRDefault="003A33F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FC03FA" w:rsidRDefault="00FC03FA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</w:p>
    <w:p w:rsidR="003F3959" w:rsidRPr="00F17C38" w:rsidRDefault="00BE6DC5" w:rsidP="00BE6DC5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Messe </w:t>
      </w:r>
      <w:proofErr w:type="spellStart"/>
      <w:r>
        <w:rPr>
          <w:rFonts w:ascii="Arial" w:hAnsi="Arial" w:cs="Arial"/>
          <w:b/>
          <w:sz w:val="32"/>
          <w:szCs w:val="32"/>
        </w:rPr>
        <w:t>Xylexpo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: Erfolgreicher Weinig Auftritt in Mailand </w:t>
      </w:r>
    </w:p>
    <w:p w:rsidR="00924598" w:rsidRDefault="008A5C95" w:rsidP="00BE6D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sz w:val="22"/>
          <w:szCs w:val="22"/>
        </w:rPr>
        <w:t>Xylexpo</w:t>
      </w:r>
      <w:proofErr w:type="spellEnd"/>
      <w:r>
        <w:rPr>
          <w:rFonts w:ascii="Arial" w:hAnsi="Arial" w:cs="Arial"/>
          <w:sz w:val="22"/>
          <w:szCs w:val="22"/>
        </w:rPr>
        <w:t xml:space="preserve"> verlief für die Weinig Gruppe </w:t>
      </w:r>
      <w:r w:rsidR="00AC6494">
        <w:rPr>
          <w:rFonts w:ascii="Arial" w:hAnsi="Arial" w:cs="Arial"/>
          <w:sz w:val="22"/>
          <w:szCs w:val="22"/>
        </w:rPr>
        <w:t>sehr erfolgreich</w:t>
      </w:r>
      <w:r>
        <w:rPr>
          <w:rFonts w:ascii="Arial" w:hAnsi="Arial" w:cs="Arial"/>
          <w:sz w:val="22"/>
          <w:szCs w:val="22"/>
        </w:rPr>
        <w:t>. Bei allgemein eher verhaltener Besucherresonanz in Mailand profitierte der Marktfü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rer bei Maschinen und Anlagen für die Massivholz- und Holzwerkstof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bearbe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tung auf seinem Stand von </w:t>
      </w:r>
      <w:r w:rsidR="00AC6494">
        <w:rPr>
          <w:rFonts w:ascii="Arial" w:hAnsi="Arial" w:cs="Arial"/>
          <w:sz w:val="22"/>
          <w:szCs w:val="22"/>
        </w:rPr>
        <w:t xml:space="preserve">einem hohen Anteil von Entscheidern und einer </w:t>
      </w:r>
      <w:r>
        <w:rPr>
          <w:rFonts w:ascii="Arial" w:hAnsi="Arial" w:cs="Arial"/>
          <w:sz w:val="22"/>
          <w:szCs w:val="22"/>
        </w:rPr>
        <w:t>hohen Investitionsbereit</w:t>
      </w:r>
      <w:r w:rsidR="00AC6494">
        <w:rPr>
          <w:rFonts w:ascii="Arial" w:hAnsi="Arial" w:cs="Arial"/>
          <w:sz w:val="22"/>
          <w:szCs w:val="22"/>
        </w:rPr>
        <w:t>schaft</w:t>
      </w:r>
      <w:r>
        <w:rPr>
          <w:rFonts w:ascii="Arial" w:hAnsi="Arial" w:cs="Arial"/>
          <w:sz w:val="22"/>
          <w:szCs w:val="22"/>
        </w:rPr>
        <w:t xml:space="preserve">. </w:t>
      </w:r>
      <w:r w:rsidR="000C5D62">
        <w:rPr>
          <w:rFonts w:ascii="Arial" w:hAnsi="Arial" w:cs="Arial"/>
          <w:sz w:val="22"/>
          <w:szCs w:val="22"/>
        </w:rPr>
        <w:t>Auf einer Fläche von über 1.000 m</w:t>
      </w:r>
      <w:r w:rsidR="000C5D62" w:rsidRPr="000C5D62">
        <w:rPr>
          <w:rFonts w:ascii="Arial" w:hAnsi="Arial" w:cs="Arial"/>
          <w:sz w:val="22"/>
          <w:szCs w:val="22"/>
          <w:vertAlign w:val="superscript"/>
        </w:rPr>
        <w:t>2</w:t>
      </w:r>
      <w:r w:rsidR="000C5D62">
        <w:rPr>
          <w:rFonts w:ascii="Arial" w:hAnsi="Arial" w:cs="Arial"/>
          <w:sz w:val="22"/>
          <w:szCs w:val="22"/>
        </w:rPr>
        <w:t xml:space="preserve"> pr</w:t>
      </w:r>
      <w:r w:rsidR="000C5D62">
        <w:rPr>
          <w:rFonts w:ascii="Arial" w:hAnsi="Arial" w:cs="Arial"/>
          <w:sz w:val="22"/>
          <w:szCs w:val="22"/>
        </w:rPr>
        <w:t>ä</w:t>
      </w:r>
      <w:r w:rsidR="000C5D62">
        <w:rPr>
          <w:rFonts w:ascii="Arial" w:hAnsi="Arial" w:cs="Arial"/>
          <w:sz w:val="22"/>
          <w:szCs w:val="22"/>
        </w:rPr>
        <w:t>sentiert</w:t>
      </w:r>
      <w:r w:rsidR="00FE78BE">
        <w:rPr>
          <w:rFonts w:ascii="Arial" w:hAnsi="Arial" w:cs="Arial"/>
          <w:sz w:val="22"/>
          <w:szCs w:val="22"/>
        </w:rPr>
        <w:t>e</w:t>
      </w:r>
      <w:r w:rsidR="000C5D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 Weinig</w:t>
      </w:r>
      <w:r w:rsidR="000C5D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Gruppe</w:t>
      </w:r>
      <w:r w:rsidR="00F17C38">
        <w:rPr>
          <w:rFonts w:ascii="Arial" w:hAnsi="Arial" w:cs="Arial"/>
          <w:sz w:val="22"/>
          <w:szCs w:val="22"/>
        </w:rPr>
        <w:t xml:space="preserve"> </w:t>
      </w:r>
      <w:r w:rsidR="000C5D62">
        <w:rPr>
          <w:rFonts w:ascii="Arial" w:hAnsi="Arial" w:cs="Arial"/>
          <w:sz w:val="22"/>
          <w:szCs w:val="22"/>
        </w:rPr>
        <w:t>insgesamt 25 Exponate</w:t>
      </w:r>
      <w:r w:rsidR="00BB2C87">
        <w:rPr>
          <w:rFonts w:ascii="Arial" w:hAnsi="Arial" w:cs="Arial"/>
          <w:sz w:val="22"/>
          <w:szCs w:val="22"/>
        </w:rPr>
        <w:t>, die alle live vorgeführt wurden</w:t>
      </w:r>
      <w:r w:rsidR="000C5D62">
        <w:rPr>
          <w:rFonts w:ascii="Arial" w:hAnsi="Arial" w:cs="Arial"/>
          <w:sz w:val="22"/>
          <w:szCs w:val="22"/>
        </w:rPr>
        <w:t xml:space="preserve">. </w:t>
      </w:r>
      <w:r w:rsidR="008333D5">
        <w:rPr>
          <w:rFonts w:ascii="Arial" w:eastAsia="SimSun" w:hAnsi="Arial" w:cs="Arial"/>
          <w:sz w:val="22"/>
          <w:szCs w:val="22"/>
          <w:lang w:eastAsia="zh-CN"/>
        </w:rPr>
        <w:t>An den fünf Messetagen konnte</w:t>
      </w:r>
      <w:r w:rsidR="003F3959">
        <w:rPr>
          <w:rFonts w:ascii="Arial" w:eastAsia="SimSun" w:hAnsi="Arial" w:cs="Arial"/>
          <w:sz w:val="22"/>
          <w:szCs w:val="22"/>
          <w:lang w:eastAsia="zh-CN"/>
        </w:rPr>
        <w:t>n</w:t>
      </w:r>
      <w:r w:rsidR="008333D5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8333D5">
        <w:rPr>
          <w:rFonts w:ascii="Arial" w:hAnsi="Arial" w:cs="Arial"/>
          <w:sz w:val="22"/>
          <w:szCs w:val="22"/>
        </w:rPr>
        <w:t>pote</w:t>
      </w:r>
      <w:r w:rsidR="008333D5">
        <w:rPr>
          <w:rFonts w:ascii="Arial" w:hAnsi="Arial" w:cs="Arial"/>
          <w:sz w:val="22"/>
          <w:szCs w:val="22"/>
        </w:rPr>
        <w:t>n</w:t>
      </w:r>
      <w:r w:rsidR="008333D5">
        <w:rPr>
          <w:rFonts w:ascii="Arial" w:hAnsi="Arial" w:cs="Arial"/>
          <w:sz w:val="22"/>
          <w:szCs w:val="22"/>
        </w:rPr>
        <w:t>zielle Kunden aus über 60 Ländern begrü</w:t>
      </w:r>
      <w:r w:rsidR="008D722C">
        <w:rPr>
          <w:rFonts w:ascii="Arial" w:hAnsi="Arial" w:cs="Arial"/>
          <w:sz w:val="22"/>
          <w:szCs w:val="22"/>
        </w:rPr>
        <w:t>ßt werden</w:t>
      </w:r>
      <w:r w:rsidR="008333D5">
        <w:rPr>
          <w:rFonts w:ascii="Arial" w:hAnsi="Arial" w:cs="Arial"/>
          <w:sz w:val="22"/>
          <w:szCs w:val="22"/>
        </w:rPr>
        <w:t xml:space="preserve">. </w:t>
      </w:r>
      <w:r w:rsidR="00320001">
        <w:rPr>
          <w:rFonts w:ascii="Arial" w:hAnsi="Arial" w:cs="Arial"/>
          <w:sz w:val="22"/>
          <w:szCs w:val="22"/>
        </w:rPr>
        <w:t>Klaus Müller, Leiter Ma</w:t>
      </w:r>
      <w:r w:rsidR="00320001">
        <w:rPr>
          <w:rFonts w:ascii="Arial" w:hAnsi="Arial" w:cs="Arial"/>
          <w:sz w:val="22"/>
          <w:szCs w:val="22"/>
        </w:rPr>
        <w:t>r</w:t>
      </w:r>
      <w:r w:rsidR="00320001">
        <w:rPr>
          <w:rFonts w:ascii="Arial" w:hAnsi="Arial" w:cs="Arial"/>
          <w:sz w:val="22"/>
          <w:szCs w:val="22"/>
        </w:rPr>
        <w:t>ketin</w:t>
      </w:r>
      <w:r w:rsidR="00320001">
        <w:rPr>
          <w:rFonts w:ascii="Arial" w:hAnsi="Arial" w:cs="Arial"/>
          <w:sz w:val="22"/>
          <w:szCs w:val="22"/>
        </w:rPr>
        <w:t>g</w:t>
      </w:r>
      <w:r w:rsidR="00320001">
        <w:rPr>
          <w:rFonts w:ascii="Arial" w:hAnsi="Arial" w:cs="Arial"/>
          <w:sz w:val="22"/>
          <w:szCs w:val="22"/>
        </w:rPr>
        <w:t>kommunikation und</w:t>
      </w:r>
      <w:r w:rsidR="00BB2C87">
        <w:rPr>
          <w:rFonts w:ascii="Arial" w:hAnsi="Arial" w:cs="Arial"/>
          <w:sz w:val="22"/>
          <w:szCs w:val="22"/>
        </w:rPr>
        <w:t xml:space="preserve"> Messeverantwortliche</w:t>
      </w:r>
      <w:r w:rsidR="00320001">
        <w:rPr>
          <w:rFonts w:ascii="Arial" w:hAnsi="Arial" w:cs="Arial"/>
          <w:sz w:val="22"/>
          <w:szCs w:val="22"/>
        </w:rPr>
        <w:t>r bei Weinig</w:t>
      </w:r>
      <w:r w:rsidR="006F1B16">
        <w:rPr>
          <w:rFonts w:ascii="Arial" w:hAnsi="Arial" w:cs="Arial"/>
          <w:sz w:val="22"/>
          <w:szCs w:val="22"/>
        </w:rPr>
        <w:t>,</w:t>
      </w:r>
      <w:r w:rsidR="00320001">
        <w:rPr>
          <w:rFonts w:ascii="Arial" w:hAnsi="Arial" w:cs="Arial"/>
          <w:sz w:val="22"/>
          <w:szCs w:val="22"/>
        </w:rPr>
        <w:t xml:space="preserve"> </w:t>
      </w:r>
      <w:r w:rsidR="006F1B16">
        <w:rPr>
          <w:rFonts w:ascii="Arial" w:hAnsi="Arial" w:cs="Arial"/>
          <w:sz w:val="22"/>
          <w:szCs w:val="22"/>
        </w:rPr>
        <w:t>zeigte sich zufrieden</w:t>
      </w:r>
      <w:r w:rsidR="00BB2C87">
        <w:rPr>
          <w:rFonts w:ascii="Arial" w:hAnsi="Arial" w:cs="Arial"/>
          <w:sz w:val="22"/>
          <w:szCs w:val="22"/>
        </w:rPr>
        <w:t xml:space="preserve">: </w:t>
      </w:r>
      <w:r w:rsidR="00320001">
        <w:rPr>
          <w:rFonts w:ascii="Arial" w:hAnsi="Arial" w:cs="Arial"/>
          <w:sz w:val="22"/>
          <w:szCs w:val="22"/>
        </w:rPr>
        <w:t>„Die Stimmung war sehr gut</w:t>
      </w:r>
      <w:r w:rsidR="00924598">
        <w:rPr>
          <w:rFonts w:ascii="Arial" w:hAnsi="Arial" w:cs="Arial"/>
          <w:sz w:val="22"/>
          <w:szCs w:val="22"/>
        </w:rPr>
        <w:t>. W</w:t>
      </w:r>
      <w:r w:rsidR="00320001">
        <w:rPr>
          <w:rFonts w:ascii="Arial" w:hAnsi="Arial" w:cs="Arial"/>
          <w:sz w:val="22"/>
          <w:szCs w:val="22"/>
        </w:rPr>
        <w:t>ir haben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="00320001">
        <w:rPr>
          <w:rFonts w:ascii="Arial" w:hAnsi="Arial" w:cs="Arial"/>
          <w:sz w:val="22"/>
          <w:szCs w:val="22"/>
        </w:rPr>
        <w:t>vor allem als Ko</w:t>
      </w:r>
      <w:r w:rsidR="00320001">
        <w:rPr>
          <w:rFonts w:ascii="Arial" w:hAnsi="Arial" w:cs="Arial"/>
          <w:sz w:val="22"/>
          <w:szCs w:val="22"/>
        </w:rPr>
        <w:t>m</w:t>
      </w:r>
      <w:r w:rsidR="00320001">
        <w:rPr>
          <w:rFonts w:ascii="Arial" w:hAnsi="Arial" w:cs="Arial"/>
          <w:sz w:val="22"/>
          <w:szCs w:val="22"/>
        </w:rPr>
        <w:t>plettanbieter für die gesamte Wertschöpfungskette punkten können und mit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="00320001">
        <w:rPr>
          <w:rFonts w:ascii="Arial" w:hAnsi="Arial" w:cs="Arial"/>
          <w:sz w:val="22"/>
          <w:szCs w:val="22"/>
        </w:rPr>
        <w:t>unseren beiden starken</w:t>
      </w:r>
      <w:r w:rsidR="008333D5">
        <w:rPr>
          <w:rFonts w:ascii="Arial" w:hAnsi="Arial" w:cs="Arial"/>
          <w:sz w:val="22"/>
          <w:szCs w:val="22"/>
        </w:rPr>
        <w:t xml:space="preserve"> Marken Weinig und Holz-Her </w:t>
      </w:r>
      <w:r w:rsidR="00320001">
        <w:rPr>
          <w:rFonts w:ascii="Arial" w:hAnsi="Arial" w:cs="Arial"/>
          <w:sz w:val="22"/>
          <w:szCs w:val="22"/>
        </w:rPr>
        <w:t>unsere</w:t>
      </w:r>
      <w:r w:rsidR="00FE78BE">
        <w:rPr>
          <w:rFonts w:ascii="Arial" w:hAnsi="Arial" w:cs="Arial"/>
          <w:sz w:val="22"/>
          <w:szCs w:val="22"/>
        </w:rPr>
        <w:t xml:space="preserve"> </w:t>
      </w:r>
      <w:r w:rsidR="008D722C">
        <w:rPr>
          <w:rFonts w:ascii="Arial" w:hAnsi="Arial" w:cs="Arial"/>
          <w:sz w:val="22"/>
          <w:szCs w:val="22"/>
        </w:rPr>
        <w:t>führe</w:t>
      </w:r>
      <w:r w:rsidR="008D722C">
        <w:rPr>
          <w:rFonts w:ascii="Arial" w:hAnsi="Arial" w:cs="Arial"/>
          <w:sz w:val="22"/>
          <w:szCs w:val="22"/>
        </w:rPr>
        <w:t>n</w:t>
      </w:r>
      <w:r w:rsidR="008D722C">
        <w:rPr>
          <w:rFonts w:ascii="Arial" w:hAnsi="Arial" w:cs="Arial"/>
          <w:sz w:val="22"/>
          <w:szCs w:val="22"/>
        </w:rPr>
        <w:t>de internationale Position</w:t>
      </w:r>
      <w:r w:rsidR="00924598">
        <w:rPr>
          <w:rFonts w:ascii="Arial" w:hAnsi="Arial" w:cs="Arial"/>
          <w:sz w:val="22"/>
          <w:szCs w:val="22"/>
        </w:rPr>
        <w:t xml:space="preserve"> unterma</w:t>
      </w:r>
      <w:r w:rsidR="00924598">
        <w:rPr>
          <w:rFonts w:ascii="Arial" w:hAnsi="Arial" w:cs="Arial"/>
          <w:sz w:val="22"/>
          <w:szCs w:val="22"/>
        </w:rPr>
        <w:t>u</w:t>
      </w:r>
      <w:r w:rsidR="00924598">
        <w:rPr>
          <w:rFonts w:ascii="Arial" w:hAnsi="Arial" w:cs="Arial"/>
          <w:sz w:val="22"/>
          <w:szCs w:val="22"/>
        </w:rPr>
        <w:t>ert.“</w:t>
      </w:r>
      <w:r w:rsidR="00BB2C87">
        <w:rPr>
          <w:rFonts w:ascii="Arial" w:hAnsi="Arial" w:cs="Arial"/>
          <w:sz w:val="22"/>
          <w:szCs w:val="22"/>
        </w:rPr>
        <w:t xml:space="preserve"> </w:t>
      </w:r>
    </w:p>
    <w:p w:rsidR="006F1B16" w:rsidRDefault="006F1B16" w:rsidP="00BE6DC5">
      <w:pPr>
        <w:spacing w:line="360" w:lineRule="auto"/>
        <w:rPr>
          <w:rFonts w:ascii="Arial" w:hAnsi="Arial" w:cs="Arial"/>
          <w:sz w:val="22"/>
          <w:szCs w:val="22"/>
        </w:rPr>
      </w:pPr>
    </w:p>
    <w:p w:rsidR="008D722C" w:rsidRDefault="000C5D62" w:rsidP="00BE6DC5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Im Mittelpunkt </w:t>
      </w:r>
      <w:r w:rsidR="00924598">
        <w:rPr>
          <w:rFonts w:ascii="Arial" w:hAnsi="Arial" w:cs="Arial"/>
          <w:sz w:val="22"/>
          <w:szCs w:val="22"/>
        </w:rPr>
        <w:t xml:space="preserve">des Messeauftritts </w:t>
      </w:r>
      <w:r>
        <w:rPr>
          <w:rFonts w:ascii="Arial" w:hAnsi="Arial" w:cs="Arial"/>
          <w:sz w:val="22"/>
          <w:szCs w:val="22"/>
        </w:rPr>
        <w:t xml:space="preserve">stand das </w:t>
      </w:r>
      <w:r w:rsidR="00BB2C87">
        <w:rPr>
          <w:rFonts w:ascii="Arial" w:hAnsi="Arial" w:cs="Arial"/>
          <w:sz w:val="22"/>
          <w:szCs w:val="22"/>
        </w:rPr>
        <w:t>Megat</w:t>
      </w:r>
      <w:r>
        <w:rPr>
          <w:rFonts w:ascii="Arial" w:hAnsi="Arial" w:cs="Arial"/>
          <w:sz w:val="22"/>
          <w:szCs w:val="22"/>
        </w:rPr>
        <w:t xml:space="preserve">hema Digitalisierung. </w:t>
      </w:r>
      <w:r w:rsidR="00924598">
        <w:rPr>
          <w:rFonts w:ascii="Arial" w:hAnsi="Arial" w:cs="Arial"/>
          <w:sz w:val="22"/>
          <w:szCs w:val="22"/>
        </w:rPr>
        <w:t xml:space="preserve">Auf großes Interesse stieß die Weinig </w:t>
      </w:r>
      <w:proofErr w:type="spellStart"/>
      <w:r w:rsidR="00924598">
        <w:rPr>
          <w:rFonts w:ascii="Arial" w:hAnsi="Arial" w:cs="Arial"/>
          <w:sz w:val="22"/>
          <w:szCs w:val="22"/>
        </w:rPr>
        <w:t>App</w:t>
      </w:r>
      <w:proofErr w:type="spellEnd"/>
      <w:r w:rsidR="00924598">
        <w:rPr>
          <w:rFonts w:ascii="Arial" w:hAnsi="Arial" w:cs="Arial"/>
          <w:sz w:val="22"/>
          <w:szCs w:val="22"/>
        </w:rPr>
        <w:t xml:space="preserve"> Suite, das „digitale Fenster zum Maschinenpark“. Mit der erweiterten Funktionalität bietet die aktue</w:t>
      </w:r>
      <w:r w:rsidR="00924598">
        <w:rPr>
          <w:rFonts w:ascii="Arial" w:hAnsi="Arial" w:cs="Arial"/>
          <w:sz w:val="22"/>
          <w:szCs w:val="22"/>
        </w:rPr>
        <w:t>l</w:t>
      </w:r>
      <w:r w:rsidR="00924598">
        <w:rPr>
          <w:rFonts w:ascii="Arial" w:hAnsi="Arial" w:cs="Arial"/>
          <w:sz w:val="22"/>
          <w:szCs w:val="22"/>
        </w:rPr>
        <w:t xml:space="preserve">le Version der </w:t>
      </w:r>
      <w:proofErr w:type="spellStart"/>
      <w:r w:rsidR="00924598">
        <w:rPr>
          <w:rFonts w:ascii="Arial" w:hAnsi="Arial" w:cs="Arial"/>
          <w:sz w:val="22"/>
          <w:szCs w:val="22"/>
        </w:rPr>
        <w:t>App</w:t>
      </w:r>
      <w:proofErr w:type="spellEnd"/>
      <w:r w:rsidR="00924598">
        <w:rPr>
          <w:rFonts w:ascii="Arial" w:hAnsi="Arial" w:cs="Arial"/>
          <w:sz w:val="22"/>
          <w:szCs w:val="22"/>
        </w:rPr>
        <w:t xml:space="preserve"> noch mehr Praxiswert.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In der „Virtual Reality Corner“ hatten Standbesucher 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 xml:space="preserve">Gelegenheit, sich mit 3-D-Brille in das Innenleben </w:t>
      </w:r>
      <w:r>
        <w:rPr>
          <w:rFonts w:ascii="Arial" w:eastAsia="SimSun" w:hAnsi="Arial" w:cs="Arial"/>
          <w:sz w:val="22"/>
          <w:szCs w:val="22"/>
          <w:lang w:eastAsia="zh-CN"/>
        </w:rPr>
        <w:t>einer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Hochleistungsanlage für die Fensterfertigung 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 xml:space="preserve">zu begeben. </w:t>
      </w:r>
      <w:r>
        <w:rPr>
          <w:rFonts w:ascii="Arial" w:eastAsia="SimSun" w:hAnsi="Arial" w:cs="Arial"/>
          <w:sz w:val="22"/>
          <w:szCs w:val="22"/>
          <w:lang w:eastAsia="zh-CN"/>
        </w:rPr>
        <w:t>Spitze</w:t>
      </w:r>
      <w:r>
        <w:rPr>
          <w:rFonts w:ascii="Arial" w:eastAsia="SimSun" w:hAnsi="Arial" w:cs="Arial"/>
          <w:sz w:val="22"/>
          <w:szCs w:val="22"/>
          <w:lang w:eastAsia="zh-CN"/>
        </w:rPr>
        <w:t>n</w:t>
      </w:r>
      <w:r>
        <w:rPr>
          <w:rFonts w:ascii="Arial" w:eastAsia="SimSun" w:hAnsi="Arial" w:cs="Arial"/>
          <w:sz w:val="22"/>
          <w:szCs w:val="22"/>
          <w:lang w:eastAsia="zh-CN"/>
        </w:rPr>
        <w:lastRenderedPageBreak/>
        <w:t>technologie, g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>anzheitliche Ferti</w:t>
      </w:r>
      <w:r>
        <w:rPr>
          <w:rFonts w:ascii="Arial" w:eastAsia="SimSun" w:hAnsi="Arial" w:cs="Arial"/>
          <w:sz w:val="22"/>
          <w:szCs w:val="22"/>
          <w:lang w:eastAsia="zh-CN"/>
        </w:rPr>
        <w:t>gung im Rahmen des Weinig Solid Work Flow und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der zukunftsweisende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 xml:space="preserve"> Standard </w:t>
      </w:r>
      <w:r w:rsidR="008333D5">
        <w:rPr>
          <w:rFonts w:ascii="Arial" w:eastAsia="SimSun" w:hAnsi="Arial" w:cs="Arial"/>
          <w:sz w:val="22"/>
          <w:szCs w:val="22"/>
          <w:lang w:eastAsia="zh-CN"/>
        </w:rPr>
        <w:t>Weinig W</w:t>
      </w:r>
      <w:r w:rsidRPr="003D5404">
        <w:rPr>
          <w:rFonts w:ascii="Arial" w:eastAsia="SimSun" w:hAnsi="Arial" w:cs="Arial"/>
          <w:sz w:val="22"/>
          <w:szCs w:val="22"/>
          <w:lang w:eastAsia="zh-CN"/>
        </w:rPr>
        <w:t>4.0 digital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>ve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>r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>schm</w:t>
      </w:r>
      <w:r>
        <w:rPr>
          <w:rFonts w:ascii="Arial" w:eastAsia="SimSun" w:hAnsi="Arial" w:cs="Arial"/>
          <w:sz w:val="22"/>
          <w:szCs w:val="22"/>
          <w:lang w:eastAsia="zh-CN"/>
        </w:rPr>
        <w:t>o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>lzen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924598">
        <w:rPr>
          <w:rFonts w:ascii="Arial" w:eastAsia="SimSun" w:hAnsi="Arial" w:cs="Arial"/>
          <w:sz w:val="22"/>
          <w:szCs w:val="22"/>
          <w:lang w:eastAsia="zh-CN"/>
        </w:rPr>
        <w:t>in der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B2C87" w:rsidRPr="00924598">
        <w:rPr>
          <w:rFonts w:ascii="Arial" w:eastAsia="SimSun" w:hAnsi="Arial" w:cs="Arial"/>
          <w:sz w:val="22"/>
          <w:szCs w:val="22"/>
          <w:lang w:eastAsia="zh-CN"/>
        </w:rPr>
        <w:t>Präsentation</w:t>
      </w:r>
      <w:r w:rsidR="00924598">
        <w:rPr>
          <w:rFonts w:ascii="Arial" w:eastAsia="SimSun" w:hAnsi="Arial" w:cs="Arial"/>
          <w:sz w:val="22"/>
          <w:szCs w:val="22"/>
          <w:lang w:eastAsia="zh-CN"/>
        </w:rPr>
        <w:t xml:space="preserve"> zu einem faszinierenden Zukunftsszen</w:t>
      </w:r>
      <w:r w:rsidR="00924598">
        <w:rPr>
          <w:rFonts w:ascii="Arial" w:eastAsia="SimSun" w:hAnsi="Arial" w:cs="Arial"/>
          <w:sz w:val="22"/>
          <w:szCs w:val="22"/>
          <w:lang w:eastAsia="zh-CN"/>
        </w:rPr>
        <w:t>a</w:t>
      </w:r>
      <w:r w:rsidR="00924598">
        <w:rPr>
          <w:rFonts w:ascii="Arial" w:eastAsia="SimSun" w:hAnsi="Arial" w:cs="Arial"/>
          <w:sz w:val="22"/>
          <w:szCs w:val="22"/>
          <w:lang w:eastAsia="zh-CN"/>
        </w:rPr>
        <w:t>rio</w:t>
      </w:r>
      <w:r w:rsidRPr="00770FCC">
        <w:rPr>
          <w:rFonts w:ascii="Arial" w:eastAsia="SimSun" w:hAnsi="Arial" w:cs="Arial"/>
          <w:sz w:val="22"/>
          <w:szCs w:val="22"/>
          <w:lang w:eastAsia="zh-CN"/>
        </w:rPr>
        <w:t>.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:rsidR="00924598" w:rsidRDefault="00924598" w:rsidP="00BE6DC5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BE6DC5" w:rsidRPr="000C5D62" w:rsidRDefault="00AC6494" w:rsidP="00BE6DC5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Am Ende der Messe zog die Unternehmensleitung </w:t>
      </w:r>
      <w:r w:rsidR="006F1B16">
        <w:rPr>
          <w:rFonts w:ascii="Arial" w:hAnsi="Arial" w:cs="Arial"/>
          <w:sz w:val="22"/>
          <w:szCs w:val="22"/>
        </w:rPr>
        <w:t>eine äußerst pos</w:t>
      </w:r>
      <w:r w:rsidR="006F1B16">
        <w:rPr>
          <w:rFonts w:ascii="Arial" w:hAnsi="Arial" w:cs="Arial"/>
          <w:sz w:val="22"/>
          <w:szCs w:val="22"/>
        </w:rPr>
        <w:t>i</w:t>
      </w:r>
      <w:r w:rsidR="006F1B16">
        <w:rPr>
          <w:rFonts w:ascii="Arial" w:hAnsi="Arial" w:cs="Arial"/>
          <w:sz w:val="22"/>
          <w:szCs w:val="22"/>
        </w:rPr>
        <w:t xml:space="preserve">tive Bilanz: </w:t>
      </w:r>
      <w:r w:rsidR="00BB2C87">
        <w:rPr>
          <w:rFonts w:ascii="Arial" w:hAnsi="Arial" w:cs="Arial"/>
          <w:sz w:val="22"/>
          <w:szCs w:val="22"/>
        </w:rPr>
        <w:t>„</w:t>
      </w:r>
      <w:r w:rsidR="006F1B16">
        <w:rPr>
          <w:rFonts w:ascii="Arial" w:hAnsi="Arial" w:cs="Arial"/>
          <w:sz w:val="22"/>
          <w:szCs w:val="22"/>
        </w:rPr>
        <w:t xml:space="preserve">Die Weinig Gruppe kehrt mit einem </w:t>
      </w:r>
      <w:r w:rsidR="003F3959">
        <w:rPr>
          <w:rFonts w:ascii="Arial" w:hAnsi="Arial" w:cs="Arial"/>
          <w:sz w:val="22"/>
          <w:szCs w:val="22"/>
        </w:rPr>
        <w:t xml:space="preserve">überzeugenden </w:t>
      </w:r>
      <w:r w:rsidR="006F1B16">
        <w:rPr>
          <w:rFonts w:ascii="Arial" w:hAnsi="Arial" w:cs="Arial"/>
          <w:sz w:val="22"/>
          <w:szCs w:val="22"/>
        </w:rPr>
        <w:t>E</w:t>
      </w:r>
      <w:r w:rsidR="006F1B16">
        <w:rPr>
          <w:rFonts w:ascii="Arial" w:hAnsi="Arial" w:cs="Arial"/>
          <w:sz w:val="22"/>
          <w:szCs w:val="22"/>
        </w:rPr>
        <w:t>r</w:t>
      </w:r>
      <w:r w:rsidR="006F1B16">
        <w:rPr>
          <w:rFonts w:ascii="Arial" w:hAnsi="Arial" w:cs="Arial"/>
          <w:sz w:val="22"/>
          <w:szCs w:val="22"/>
        </w:rPr>
        <w:t xml:space="preserve">gebnis aus Mailand zurück. </w:t>
      </w:r>
      <w:r w:rsidR="003F3959">
        <w:rPr>
          <w:rFonts w:ascii="Arial" w:hAnsi="Arial" w:cs="Arial"/>
          <w:sz w:val="22"/>
          <w:szCs w:val="22"/>
        </w:rPr>
        <w:t xml:space="preserve">Im Vergleich zu 2016 </w:t>
      </w:r>
      <w:r w:rsidR="007353D0">
        <w:rPr>
          <w:rFonts w:ascii="Arial" w:hAnsi="Arial" w:cs="Arial"/>
          <w:sz w:val="22"/>
          <w:szCs w:val="22"/>
        </w:rPr>
        <w:t>ist es</w:t>
      </w:r>
      <w:r w:rsidR="003F3959">
        <w:rPr>
          <w:rFonts w:ascii="Arial" w:hAnsi="Arial" w:cs="Arial"/>
          <w:sz w:val="22"/>
          <w:szCs w:val="22"/>
        </w:rPr>
        <w:t xml:space="preserve"> uns</w:t>
      </w:r>
      <w:r w:rsidR="007353D0">
        <w:rPr>
          <w:rFonts w:ascii="Arial" w:hAnsi="Arial" w:cs="Arial"/>
          <w:sz w:val="22"/>
          <w:szCs w:val="22"/>
        </w:rPr>
        <w:t xml:space="preserve"> gelungen</w:t>
      </w:r>
      <w:r w:rsidR="003F3959">
        <w:rPr>
          <w:rFonts w:ascii="Arial" w:hAnsi="Arial" w:cs="Arial"/>
          <w:sz w:val="22"/>
          <w:szCs w:val="22"/>
        </w:rPr>
        <w:t>, den Au</w:t>
      </w:r>
      <w:r w:rsidR="003F3959">
        <w:rPr>
          <w:rFonts w:ascii="Arial" w:hAnsi="Arial" w:cs="Arial"/>
          <w:sz w:val="22"/>
          <w:szCs w:val="22"/>
        </w:rPr>
        <w:t>f</w:t>
      </w:r>
      <w:r w:rsidR="003F3959">
        <w:rPr>
          <w:rFonts w:ascii="Arial" w:hAnsi="Arial" w:cs="Arial"/>
          <w:sz w:val="22"/>
          <w:szCs w:val="22"/>
        </w:rPr>
        <w:t>tragseingang in der Gruppe mehr als zu verdoppeln</w:t>
      </w:r>
      <w:r w:rsidR="006F1B16">
        <w:rPr>
          <w:rFonts w:ascii="Arial" w:hAnsi="Arial" w:cs="Arial"/>
          <w:sz w:val="22"/>
          <w:szCs w:val="22"/>
        </w:rPr>
        <w:t>“, so Ve</w:t>
      </w:r>
      <w:r w:rsidR="006F1B16">
        <w:rPr>
          <w:rFonts w:ascii="Arial" w:hAnsi="Arial" w:cs="Arial"/>
          <w:sz w:val="22"/>
          <w:szCs w:val="22"/>
        </w:rPr>
        <w:t>r</w:t>
      </w:r>
      <w:r w:rsidR="006F1B16">
        <w:rPr>
          <w:rFonts w:ascii="Arial" w:hAnsi="Arial" w:cs="Arial"/>
          <w:sz w:val="22"/>
          <w:szCs w:val="22"/>
        </w:rPr>
        <w:t>triebs- und Marketingvorstand Gregor Baumbusch</w:t>
      </w:r>
      <w:r w:rsidR="00BE6DC5">
        <w:rPr>
          <w:rFonts w:ascii="Arial" w:hAnsi="Arial" w:cs="Arial"/>
          <w:sz w:val="22"/>
          <w:szCs w:val="22"/>
        </w:rPr>
        <w:t>.</w:t>
      </w:r>
      <w:r w:rsidR="003F3959" w:rsidRPr="003F3959">
        <w:rPr>
          <w:rFonts w:ascii="Arial" w:hAnsi="Arial" w:cs="Arial"/>
          <w:sz w:val="22"/>
          <w:szCs w:val="22"/>
        </w:rPr>
        <w:t xml:space="preserve"> </w:t>
      </w:r>
      <w:r w:rsidR="003F3959">
        <w:rPr>
          <w:rFonts w:ascii="Arial" w:hAnsi="Arial" w:cs="Arial"/>
          <w:sz w:val="22"/>
          <w:szCs w:val="22"/>
        </w:rPr>
        <w:t xml:space="preserve">Insgesamt </w:t>
      </w:r>
      <w:r>
        <w:rPr>
          <w:rFonts w:ascii="Arial" w:hAnsi="Arial" w:cs="Arial"/>
          <w:sz w:val="22"/>
          <w:szCs w:val="22"/>
        </w:rPr>
        <w:t>wurden</w:t>
      </w:r>
      <w:r w:rsidR="003F3959">
        <w:rPr>
          <w:rFonts w:ascii="Arial" w:hAnsi="Arial" w:cs="Arial"/>
          <w:sz w:val="22"/>
          <w:szCs w:val="22"/>
        </w:rPr>
        <w:t xml:space="preserve"> 44 Masch</w:t>
      </w:r>
      <w:r w:rsidR="003F3959">
        <w:rPr>
          <w:rFonts w:ascii="Arial" w:hAnsi="Arial" w:cs="Arial"/>
          <w:sz w:val="22"/>
          <w:szCs w:val="22"/>
        </w:rPr>
        <w:t>i</w:t>
      </w:r>
      <w:r w:rsidR="003F3959">
        <w:rPr>
          <w:rFonts w:ascii="Arial" w:hAnsi="Arial" w:cs="Arial"/>
          <w:sz w:val="22"/>
          <w:szCs w:val="22"/>
        </w:rPr>
        <w:t>nen und Anlagen verkauft</w:t>
      </w:r>
      <w:r w:rsidR="00FE78BE">
        <w:rPr>
          <w:rFonts w:ascii="Arial" w:hAnsi="Arial" w:cs="Arial"/>
          <w:sz w:val="22"/>
          <w:szCs w:val="22"/>
        </w:rPr>
        <w:t>.</w:t>
      </w:r>
      <w:r w:rsidR="008333D5">
        <w:rPr>
          <w:rFonts w:ascii="Arial" w:hAnsi="Arial" w:cs="Arial"/>
          <w:sz w:val="22"/>
          <w:szCs w:val="22"/>
        </w:rPr>
        <w:t xml:space="preserve"> Nach dem exzellenten </w:t>
      </w:r>
      <w:r w:rsidR="003F3959">
        <w:rPr>
          <w:rFonts w:ascii="Arial" w:hAnsi="Arial" w:cs="Arial"/>
          <w:sz w:val="22"/>
          <w:szCs w:val="22"/>
        </w:rPr>
        <w:t>Resu</w:t>
      </w:r>
      <w:r w:rsidR="003F3959">
        <w:rPr>
          <w:rFonts w:ascii="Arial" w:hAnsi="Arial" w:cs="Arial"/>
          <w:sz w:val="22"/>
          <w:szCs w:val="22"/>
        </w:rPr>
        <w:t>l</w:t>
      </w:r>
      <w:r w:rsidR="003F3959">
        <w:rPr>
          <w:rFonts w:ascii="Arial" w:hAnsi="Arial" w:cs="Arial"/>
          <w:sz w:val="22"/>
          <w:szCs w:val="22"/>
        </w:rPr>
        <w:t>tat auf</w:t>
      </w:r>
      <w:r w:rsidR="008333D5">
        <w:rPr>
          <w:rFonts w:ascii="Arial" w:hAnsi="Arial" w:cs="Arial"/>
          <w:sz w:val="22"/>
          <w:szCs w:val="22"/>
        </w:rPr>
        <w:t xml:space="preserve"> der Holz-Handwerk in Nürnberg setzte Weinig damit die </w:t>
      </w:r>
      <w:r w:rsidR="008D722C">
        <w:rPr>
          <w:rFonts w:ascii="Arial" w:hAnsi="Arial" w:cs="Arial"/>
          <w:sz w:val="22"/>
          <w:szCs w:val="22"/>
        </w:rPr>
        <w:t xml:space="preserve">Reihe der </w:t>
      </w:r>
      <w:r w:rsidR="008333D5">
        <w:rPr>
          <w:rFonts w:ascii="Arial" w:hAnsi="Arial" w:cs="Arial"/>
          <w:sz w:val="22"/>
          <w:szCs w:val="22"/>
        </w:rPr>
        <w:t xml:space="preserve">überaus </w:t>
      </w:r>
      <w:r w:rsidR="008D722C">
        <w:rPr>
          <w:rFonts w:ascii="Arial" w:hAnsi="Arial" w:cs="Arial"/>
          <w:sz w:val="22"/>
          <w:szCs w:val="22"/>
        </w:rPr>
        <w:t>e</w:t>
      </w:r>
      <w:r w:rsidR="008D722C">
        <w:rPr>
          <w:rFonts w:ascii="Arial" w:hAnsi="Arial" w:cs="Arial"/>
          <w:sz w:val="22"/>
          <w:szCs w:val="22"/>
        </w:rPr>
        <w:t>r</w:t>
      </w:r>
      <w:r w:rsidR="008D722C">
        <w:rPr>
          <w:rFonts w:ascii="Arial" w:hAnsi="Arial" w:cs="Arial"/>
          <w:sz w:val="22"/>
          <w:szCs w:val="22"/>
        </w:rPr>
        <w:t>folgreichen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="008D722C">
        <w:rPr>
          <w:rFonts w:ascii="Arial" w:hAnsi="Arial" w:cs="Arial"/>
          <w:sz w:val="22"/>
          <w:szCs w:val="22"/>
        </w:rPr>
        <w:t>Messeauftritte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="008D722C">
        <w:rPr>
          <w:rFonts w:ascii="Arial" w:hAnsi="Arial" w:cs="Arial"/>
          <w:sz w:val="22"/>
          <w:szCs w:val="22"/>
        </w:rPr>
        <w:t xml:space="preserve">in diesem Jahr </w:t>
      </w:r>
      <w:r w:rsidR="006F1B16">
        <w:rPr>
          <w:rFonts w:ascii="Arial" w:hAnsi="Arial" w:cs="Arial"/>
          <w:sz w:val="22"/>
          <w:szCs w:val="22"/>
        </w:rPr>
        <w:t xml:space="preserve">eindrucksvoll </w:t>
      </w:r>
      <w:r w:rsidR="008333D5">
        <w:rPr>
          <w:rFonts w:ascii="Arial" w:hAnsi="Arial" w:cs="Arial"/>
          <w:sz w:val="22"/>
          <w:szCs w:val="22"/>
        </w:rPr>
        <w:t xml:space="preserve">fort. </w:t>
      </w:r>
    </w:p>
    <w:p w:rsidR="00E577BB" w:rsidRDefault="00E577B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BE6DC5" w:rsidRDefault="00BE6DC5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BE6DC5" w:rsidRDefault="00BE6DC5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3279AA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 w:rsidRPr="003279AA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F95BEC" w:rsidRDefault="008333D5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 xml:space="preserve">Spitzentechnologie </w:t>
      </w:r>
      <w:r w:rsidR="00F17C38">
        <w:rPr>
          <w:rFonts w:ascii="Arial" w:eastAsia="SimSun" w:hAnsi="Arial" w:cs="Arial"/>
          <w:sz w:val="18"/>
          <w:szCs w:val="18"/>
          <w:lang w:eastAsia="zh-CN"/>
        </w:rPr>
        <w:t>mit hohem Kundennutzen</w:t>
      </w:r>
      <w:r>
        <w:rPr>
          <w:rFonts w:ascii="Arial" w:eastAsia="SimSun" w:hAnsi="Arial" w:cs="Arial"/>
          <w:sz w:val="18"/>
          <w:szCs w:val="18"/>
          <w:lang w:eastAsia="zh-CN"/>
        </w:rPr>
        <w:t xml:space="preserve">: </w:t>
      </w:r>
      <w:r w:rsidR="000C20B0">
        <w:rPr>
          <w:rFonts w:ascii="Arial" w:eastAsia="SimSun" w:hAnsi="Arial" w:cs="Arial"/>
          <w:sz w:val="18"/>
          <w:szCs w:val="18"/>
          <w:lang w:eastAsia="zh-CN"/>
        </w:rPr>
        <w:t xml:space="preserve">Die breite Angebotspalette </w:t>
      </w:r>
      <w:r w:rsidR="00AC6494">
        <w:rPr>
          <w:rFonts w:ascii="Arial" w:eastAsia="SimSun" w:hAnsi="Arial" w:cs="Arial"/>
          <w:sz w:val="18"/>
          <w:szCs w:val="18"/>
          <w:lang w:eastAsia="zh-CN"/>
        </w:rPr>
        <w:t xml:space="preserve">der Weinig Gruppe </w:t>
      </w:r>
      <w:r w:rsidR="000C20B0">
        <w:rPr>
          <w:rFonts w:ascii="Arial" w:eastAsia="SimSun" w:hAnsi="Arial" w:cs="Arial"/>
          <w:sz w:val="18"/>
          <w:szCs w:val="18"/>
          <w:lang w:eastAsia="zh-CN"/>
        </w:rPr>
        <w:t xml:space="preserve">begeisterte das </w:t>
      </w:r>
      <w:r w:rsidR="00F17C38">
        <w:rPr>
          <w:rFonts w:ascii="Arial" w:eastAsia="SimSun" w:hAnsi="Arial" w:cs="Arial"/>
          <w:sz w:val="18"/>
          <w:szCs w:val="18"/>
          <w:lang w:eastAsia="zh-CN"/>
        </w:rPr>
        <w:t>Fachp</w:t>
      </w:r>
      <w:r w:rsidR="000C20B0">
        <w:rPr>
          <w:rFonts w:ascii="Arial" w:eastAsia="SimSun" w:hAnsi="Arial" w:cs="Arial"/>
          <w:sz w:val="18"/>
          <w:szCs w:val="18"/>
          <w:lang w:eastAsia="zh-CN"/>
        </w:rPr>
        <w:t>ublikum in Mailand</w:t>
      </w:r>
      <w:r w:rsidR="008D722C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FC0F3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FC0F3D" w:rsidRPr="00D94BC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sectPr w:rsidR="00FC0F3D" w:rsidRPr="00D94BC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B8" w:rsidRDefault="009F30B8">
      <w:r>
        <w:separator/>
      </w:r>
    </w:p>
  </w:endnote>
  <w:endnote w:type="continuationSeparator" w:id="0">
    <w:p w:rsidR="009F30B8" w:rsidRDefault="009F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F0" w:rsidRDefault="005C0158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3A33F0" w:rsidRDefault="003A33F0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3A33F0" w:rsidRDefault="003A33F0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3A33F0" w:rsidRDefault="003A33F0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3A33F0" w:rsidRDefault="003A33F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B8" w:rsidRDefault="009F30B8">
      <w:r>
        <w:separator/>
      </w:r>
    </w:p>
  </w:footnote>
  <w:footnote w:type="continuationSeparator" w:id="0">
    <w:p w:rsidR="009F30B8" w:rsidRDefault="009F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F0" w:rsidRDefault="005C015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3A33F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15pt;height:3.15pt" o:bullet="t">
        <v:imagedata r:id="rId1" o:title=""/>
      </v:shape>
    </w:pict>
  </w:numPicBullet>
  <w:numPicBullet w:numPicBulletId="1">
    <w:pict>
      <v:shape id="_x0000_i1036" type="#_x0000_t75" style="width:3.15pt;height:3.15pt" o:bullet="t">
        <v:imagedata r:id="rId2" o:title=""/>
      </v:shape>
    </w:pict>
  </w:numPicBullet>
  <w:numPicBullet w:numPicBulletId="2">
    <w:pict>
      <v:shape id="_x0000_i1037" type="#_x0000_t75" style="width:12.05pt;height:12.05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817"/>
    <w:rsid w:val="000049AD"/>
    <w:rsid w:val="00004D8D"/>
    <w:rsid w:val="000059EB"/>
    <w:rsid w:val="00011820"/>
    <w:rsid w:val="00011F6F"/>
    <w:rsid w:val="00012958"/>
    <w:rsid w:val="000156D9"/>
    <w:rsid w:val="00017B52"/>
    <w:rsid w:val="00017F0A"/>
    <w:rsid w:val="00020780"/>
    <w:rsid w:val="000228BF"/>
    <w:rsid w:val="00022ED1"/>
    <w:rsid w:val="0002317E"/>
    <w:rsid w:val="00023A68"/>
    <w:rsid w:val="000269CE"/>
    <w:rsid w:val="00027867"/>
    <w:rsid w:val="00031FB5"/>
    <w:rsid w:val="00033347"/>
    <w:rsid w:val="00037C15"/>
    <w:rsid w:val="00042C01"/>
    <w:rsid w:val="00044AA7"/>
    <w:rsid w:val="0004527F"/>
    <w:rsid w:val="00051FEF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2A88"/>
    <w:rsid w:val="00083E7D"/>
    <w:rsid w:val="00084E3B"/>
    <w:rsid w:val="0008775D"/>
    <w:rsid w:val="00091151"/>
    <w:rsid w:val="0009434A"/>
    <w:rsid w:val="000A19AD"/>
    <w:rsid w:val="000A2B75"/>
    <w:rsid w:val="000A41DE"/>
    <w:rsid w:val="000A7CB2"/>
    <w:rsid w:val="000B03AA"/>
    <w:rsid w:val="000B0545"/>
    <w:rsid w:val="000B7506"/>
    <w:rsid w:val="000C1CA8"/>
    <w:rsid w:val="000C20B0"/>
    <w:rsid w:val="000C4595"/>
    <w:rsid w:val="000C5562"/>
    <w:rsid w:val="000C5D62"/>
    <w:rsid w:val="000C5DA9"/>
    <w:rsid w:val="000D18B2"/>
    <w:rsid w:val="000D3FD3"/>
    <w:rsid w:val="000D4841"/>
    <w:rsid w:val="000D5FED"/>
    <w:rsid w:val="000E7810"/>
    <w:rsid w:val="000F0F88"/>
    <w:rsid w:val="000F543E"/>
    <w:rsid w:val="000F6783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17491"/>
    <w:rsid w:val="002373B4"/>
    <w:rsid w:val="00243CBE"/>
    <w:rsid w:val="00245C9A"/>
    <w:rsid w:val="00245DCF"/>
    <w:rsid w:val="0025072C"/>
    <w:rsid w:val="00253EE7"/>
    <w:rsid w:val="00255232"/>
    <w:rsid w:val="00255D17"/>
    <w:rsid w:val="00260939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96BF4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2F6BEE"/>
    <w:rsid w:val="0030131F"/>
    <w:rsid w:val="00303E2E"/>
    <w:rsid w:val="00306012"/>
    <w:rsid w:val="003065BF"/>
    <w:rsid w:val="003143C0"/>
    <w:rsid w:val="00314CC1"/>
    <w:rsid w:val="00315838"/>
    <w:rsid w:val="00316CF7"/>
    <w:rsid w:val="00320001"/>
    <w:rsid w:val="003279AA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7FA6"/>
    <w:rsid w:val="003605C8"/>
    <w:rsid w:val="003608BE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7282"/>
    <w:rsid w:val="003D207A"/>
    <w:rsid w:val="003D5961"/>
    <w:rsid w:val="003E1079"/>
    <w:rsid w:val="003E188E"/>
    <w:rsid w:val="003E2651"/>
    <w:rsid w:val="003E7FF5"/>
    <w:rsid w:val="003F06E7"/>
    <w:rsid w:val="003F17E9"/>
    <w:rsid w:val="003F3959"/>
    <w:rsid w:val="003F5331"/>
    <w:rsid w:val="00405ED3"/>
    <w:rsid w:val="00406D80"/>
    <w:rsid w:val="00407ACF"/>
    <w:rsid w:val="004112E7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420"/>
    <w:rsid w:val="00482C3C"/>
    <w:rsid w:val="00484949"/>
    <w:rsid w:val="004862F3"/>
    <w:rsid w:val="0049009A"/>
    <w:rsid w:val="00492666"/>
    <w:rsid w:val="0049402F"/>
    <w:rsid w:val="00495D74"/>
    <w:rsid w:val="00496FC4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92670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0158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581"/>
    <w:rsid w:val="0062326B"/>
    <w:rsid w:val="006248FE"/>
    <w:rsid w:val="006259DF"/>
    <w:rsid w:val="00625EAB"/>
    <w:rsid w:val="00626973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29FF"/>
    <w:rsid w:val="00677B8C"/>
    <w:rsid w:val="0069019E"/>
    <w:rsid w:val="00691476"/>
    <w:rsid w:val="00694330"/>
    <w:rsid w:val="00696279"/>
    <w:rsid w:val="006A1416"/>
    <w:rsid w:val="006A21D1"/>
    <w:rsid w:val="006A3AC6"/>
    <w:rsid w:val="006A726A"/>
    <w:rsid w:val="006B0241"/>
    <w:rsid w:val="006B1200"/>
    <w:rsid w:val="006B2767"/>
    <w:rsid w:val="006B5B58"/>
    <w:rsid w:val="006C16E6"/>
    <w:rsid w:val="006C1A9C"/>
    <w:rsid w:val="006D2951"/>
    <w:rsid w:val="006D515C"/>
    <w:rsid w:val="006D73C4"/>
    <w:rsid w:val="006D7763"/>
    <w:rsid w:val="006E2978"/>
    <w:rsid w:val="006E378D"/>
    <w:rsid w:val="006E66FB"/>
    <w:rsid w:val="006F07EF"/>
    <w:rsid w:val="006F1B16"/>
    <w:rsid w:val="006F1C4E"/>
    <w:rsid w:val="006F1CC4"/>
    <w:rsid w:val="006F56EC"/>
    <w:rsid w:val="006F6301"/>
    <w:rsid w:val="006F7755"/>
    <w:rsid w:val="00700B29"/>
    <w:rsid w:val="00713D2A"/>
    <w:rsid w:val="00717892"/>
    <w:rsid w:val="00717CFD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53D0"/>
    <w:rsid w:val="00737740"/>
    <w:rsid w:val="0074015D"/>
    <w:rsid w:val="0074177E"/>
    <w:rsid w:val="00744601"/>
    <w:rsid w:val="00745FD4"/>
    <w:rsid w:val="0074639A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FAE"/>
    <w:rsid w:val="007954A4"/>
    <w:rsid w:val="00796E0A"/>
    <w:rsid w:val="007A3A65"/>
    <w:rsid w:val="007A672B"/>
    <w:rsid w:val="007B22DD"/>
    <w:rsid w:val="007B3534"/>
    <w:rsid w:val="007B3734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7F7E25"/>
    <w:rsid w:val="008013C6"/>
    <w:rsid w:val="00806C4C"/>
    <w:rsid w:val="0080740E"/>
    <w:rsid w:val="00807530"/>
    <w:rsid w:val="00810D71"/>
    <w:rsid w:val="008112D1"/>
    <w:rsid w:val="008142F9"/>
    <w:rsid w:val="00816B8B"/>
    <w:rsid w:val="008178B7"/>
    <w:rsid w:val="008213F3"/>
    <w:rsid w:val="008215CE"/>
    <w:rsid w:val="00822295"/>
    <w:rsid w:val="00825873"/>
    <w:rsid w:val="0082605A"/>
    <w:rsid w:val="00827316"/>
    <w:rsid w:val="008305C4"/>
    <w:rsid w:val="008333D5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8B6"/>
    <w:rsid w:val="00890D68"/>
    <w:rsid w:val="008965E0"/>
    <w:rsid w:val="00897440"/>
    <w:rsid w:val="00897DDE"/>
    <w:rsid w:val="008A0218"/>
    <w:rsid w:val="008A3014"/>
    <w:rsid w:val="008A4FE4"/>
    <w:rsid w:val="008A5C95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D722C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4598"/>
    <w:rsid w:val="00926F6D"/>
    <w:rsid w:val="00930A5E"/>
    <w:rsid w:val="009340F6"/>
    <w:rsid w:val="009352D6"/>
    <w:rsid w:val="00936214"/>
    <w:rsid w:val="00936E05"/>
    <w:rsid w:val="0094006B"/>
    <w:rsid w:val="009520B1"/>
    <w:rsid w:val="00955480"/>
    <w:rsid w:val="00962104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2162"/>
    <w:rsid w:val="009B6082"/>
    <w:rsid w:val="009B6832"/>
    <w:rsid w:val="009C0E6B"/>
    <w:rsid w:val="009D0470"/>
    <w:rsid w:val="009D4ABC"/>
    <w:rsid w:val="009D5AF8"/>
    <w:rsid w:val="009E695D"/>
    <w:rsid w:val="009F02F3"/>
    <w:rsid w:val="009F2184"/>
    <w:rsid w:val="009F30B8"/>
    <w:rsid w:val="009F4873"/>
    <w:rsid w:val="009F4D3F"/>
    <w:rsid w:val="009F721A"/>
    <w:rsid w:val="00A00149"/>
    <w:rsid w:val="00A00CBA"/>
    <w:rsid w:val="00A06DFB"/>
    <w:rsid w:val="00A139CD"/>
    <w:rsid w:val="00A17CAD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7436"/>
    <w:rsid w:val="00A71DCB"/>
    <w:rsid w:val="00A726CC"/>
    <w:rsid w:val="00A76704"/>
    <w:rsid w:val="00A771B5"/>
    <w:rsid w:val="00A773CF"/>
    <w:rsid w:val="00A80F4E"/>
    <w:rsid w:val="00A84E34"/>
    <w:rsid w:val="00A84EC9"/>
    <w:rsid w:val="00A90332"/>
    <w:rsid w:val="00A93610"/>
    <w:rsid w:val="00A93B02"/>
    <w:rsid w:val="00AA3DFD"/>
    <w:rsid w:val="00AA6361"/>
    <w:rsid w:val="00AA771C"/>
    <w:rsid w:val="00AB12EC"/>
    <w:rsid w:val="00AB2F1E"/>
    <w:rsid w:val="00AB5CAB"/>
    <w:rsid w:val="00AB7720"/>
    <w:rsid w:val="00AC0513"/>
    <w:rsid w:val="00AC465B"/>
    <w:rsid w:val="00AC6494"/>
    <w:rsid w:val="00AE2087"/>
    <w:rsid w:val="00AF0BC8"/>
    <w:rsid w:val="00AF7873"/>
    <w:rsid w:val="00B007AA"/>
    <w:rsid w:val="00B00C7D"/>
    <w:rsid w:val="00B01E01"/>
    <w:rsid w:val="00B03934"/>
    <w:rsid w:val="00B042D4"/>
    <w:rsid w:val="00B06D6E"/>
    <w:rsid w:val="00B112EC"/>
    <w:rsid w:val="00B24040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B124D"/>
    <w:rsid w:val="00BB2C87"/>
    <w:rsid w:val="00BB2F2F"/>
    <w:rsid w:val="00BB2FC4"/>
    <w:rsid w:val="00BB691D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E6DC5"/>
    <w:rsid w:val="00BF0964"/>
    <w:rsid w:val="00BF3117"/>
    <w:rsid w:val="00BF467A"/>
    <w:rsid w:val="00BF596E"/>
    <w:rsid w:val="00C007ED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27CE"/>
    <w:rsid w:val="00C946F1"/>
    <w:rsid w:val="00CA427B"/>
    <w:rsid w:val="00CA4631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2726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2661"/>
    <w:rsid w:val="00E95574"/>
    <w:rsid w:val="00EA16FD"/>
    <w:rsid w:val="00EA1EA9"/>
    <w:rsid w:val="00EA46BE"/>
    <w:rsid w:val="00EA6588"/>
    <w:rsid w:val="00EA7B1B"/>
    <w:rsid w:val="00EB26BE"/>
    <w:rsid w:val="00EB35D4"/>
    <w:rsid w:val="00EB4F2B"/>
    <w:rsid w:val="00EB54E4"/>
    <w:rsid w:val="00EB5928"/>
    <w:rsid w:val="00EC0A0F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17C38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595"/>
    <w:rsid w:val="00F50AD5"/>
    <w:rsid w:val="00F51020"/>
    <w:rsid w:val="00F52C7B"/>
    <w:rsid w:val="00F53B05"/>
    <w:rsid w:val="00F600A0"/>
    <w:rsid w:val="00F7249B"/>
    <w:rsid w:val="00F755A1"/>
    <w:rsid w:val="00F77D8F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3FA"/>
    <w:rsid w:val="00FC0F3D"/>
    <w:rsid w:val="00FC40C8"/>
    <w:rsid w:val="00FC5613"/>
    <w:rsid w:val="00FD31DC"/>
    <w:rsid w:val="00FD6A46"/>
    <w:rsid w:val="00FD79F7"/>
    <w:rsid w:val="00FE2662"/>
    <w:rsid w:val="00FE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CAD70-710A-40BB-AEB4-8E2D74C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2017-02-09T18:03:00Z</cp:lastPrinted>
  <dcterms:created xsi:type="dcterms:W3CDTF">2018-05-25T08:23:00Z</dcterms:created>
  <dcterms:modified xsi:type="dcterms:W3CDTF">2018-05-25T08:23:00Z</dcterms:modified>
</cp:coreProperties>
</file>