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265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ED20B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Ju</w:t>
                  </w:r>
                  <w:r w:rsidR="007D0A47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l</w:t>
                  </w: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i</w:t>
                  </w:r>
                  <w:proofErr w:type="spellEnd"/>
                  <w:r w:rsidR="006F07EF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6F07EF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</w:t>
      </w:r>
      <w:r w:rsidR="009D0470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in </w:t>
      </w:r>
      <w:r w:rsidR="003D3479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Göteborg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: </w:t>
      </w:r>
      <w:r w:rsidR="003D3479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Highspeed-Anwendungen</w:t>
      </w:r>
      <w:r w:rsidR="00ED20B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  <w:r w:rsidR="00857ABA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stehen </w:t>
      </w:r>
      <w:r w:rsidR="00ED20B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im </w:t>
      </w:r>
      <w:r w:rsidR="00857ABA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Mittelpunkt</w:t>
      </w:r>
    </w:p>
    <w:p w:rsidR="001459BF" w:rsidRDefault="00C946F1" w:rsidP="00340D9E">
      <w:pPr>
        <w:spacing w:line="360" w:lineRule="auto"/>
        <w:rPr>
          <w:rFonts w:ascii="FrutigerLTCom-Light" w:hAnsi="FrutigerLTCom-Light" w:cs="FrutigerLTCom-Light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</w:rPr>
        <w:t>Weinig</w:t>
      </w:r>
      <w:r w:rsidR="00796197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897DDE">
        <w:rPr>
          <w:rFonts w:ascii="FrutigerLTCom-Light" w:hAnsi="FrutigerLTCom-Light" w:cs="FrutigerLTCom-Light"/>
          <w:sz w:val="22"/>
          <w:szCs w:val="22"/>
        </w:rPr>
        <w:t>demonstriert</w:t>
      </w:r>
      <w:r w:rsidR="00760036">
        <w:rPr>
          <w:rFonts w:ascii="FrutigerLTCom-Light" w:hAnsi="FrutigerLTCom-Light" w:cs="FrutigerLTCom-Light"/>
          <w:sz w:val="22"/>
          <w:szCs w:val="22"/>
        </w:rPr>
        <w:t xml:space="preserve"> auf der </w:t>
      </w:r>
      <w:r w:rsidR="001459BF">
        <w:rPr>
          <w:rFonts w:ascii="FrutigerLTCom-Light" w:hAnsi="FrutigerLTCom-Light" w:cs="FrutigerLTCom-Light"/>
          <w:sz w:val="22"/>
          <w:szCs w:val="22"/>
        </w:rPr>
        <w:t xml:space="preserve">Messe </w:t>
      </w:r>
      <w:proofErr w:type="spellStart"/>
      <w:r w:rsidR="001459BF">
        <w:rPr>
          <w:rFonts w:ascii="FrutigerLTCom-Light" w:hAnsi="FrutigerLTCom-Light" w:cs="FrutigerLTCom-Light"/>
          <w:sz w:val="22"/>
          <w:szCs w:val="22"/>
        </w:rPr>
        <w:t>Trä</w:t>
      </w:r>
      <w:proofErr w:type="spellEnd"/>
      <w:r w:rsidR="001459BF">
        <w:rPr>
          <w:rFonts w:ascii="FrutigerLTCom-Light" w:hAnsi="FrutigerLTCom-Light" w:cs="FrutigerLTCom-Light"/>
          <w:sz w:val="22"/>
          <w:szCs w:val="22"/>
        </w:rPr>
        <w:t xml:space="preserve"> &amp; </w:t>
      </w:r>
      <w:proofErr w:type="spellStart"/>
      <w:r w:rsidR="001459BF">
        <w:rPr>
          <w:rFonts w:ascii="FrutigerLTCom-Light" w:hAnsi="FrutigerLTCom-Light" w:cs="FrutigerLTCom-Light"/>
          <w:sz w:val="22"/>
          <w:szCs w:val="22"/>
        </w:rPr>
        <w:t>Teknik</w:t>
      </w:r>
      <w:proofErr w:type="spellEnd"/>
      <w:r w:rsidR="00760036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796197">
        <w:rPr>
          <w:rFonts w:ascii="FrutigerLTCom-Light" w:hAnsi="FrutigerLTCom-Light" w:cs="FrutigerLTCom-Light"/>
          <w:sz w:val="22"/>
          <w:szCs w:val="22"/>
        </w:rPr>
        <w:t>seine</w:t>
      </w:r>
      <w:r w:rsidR="00897DDE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1459BF">
        <w:rPr>
          <w:rFonts w:ascii="FrutigerLTCom-Light" w:hAnsi="FrutigerLTCom-Light" w:cs="FrutigerLTCom-Light"/>
          <w:sz w:val="22"/>
          <w:szCs w:val="22"/>
        </w:rPr>
        <w:t xml:space="preserve">Kompetenz für vernetzte Highspeed-Systeme. </w:t>
      </w:r>
      <w:r w:rsidR="00796197">
        <w:rPr>
          <w:rFonts w:ascii="FrutigerLTCom-Light" w:hAnsi="FrutigerLTCom-Light" w:cs="FrutigerLTCom-Light"/>
          <w:sz w:val="22"/>
          <w:szCs w:val="22"/>
        </w:rPr>
        <w:t>Der Technologieführer im Bereich Hobel und Profilieren und Komplettanbi</w:t>
      </w:r>
      <w:r w:rsidR="003F54AB">
        <w:rPr>
          <w:rFonts w:ascii="FrutigerLTCom-Light" w:hAnsi="FrutigerLTCom-Light" w:cs="FrutigerLTCom-Light"/>
          <w:sz w:val="22"/>
          <w:szCs w:val="22"/>
        </w:rPr>
        <w:t>e</w:t>
      </w:r>
      <w:r w:rsidR="00796197">
        <w:rPr>
          <w:rFonts w:ascii="FrutigerLTCom-Light" w:hAnsi="FrutigerLTCom-Light" w:cs="FrutigerLTCom-Light"/>
          <w:sz w:val="22"/>
          <w:szCs w:val="22"/>
        </w:rPr>
        <w:t xml:space="preserve">ter für die Massivholzbearbeitung stellt in Göteborg sein Portfolio </w:t>
      </w:r>
      <w:r w:rsidR="001459BF">
        <w:rPr>
          <w:rFonts w:ascii="FrutigerLTCom-Light" w:hAnsi="FrutigerLTCom-Light" w:cs="FrutigerLTCom-Light"/>
          <w:sz w:val="22"/>
          <w:szCs w:val="22"/>
        </w:rPr>
        <w:t>leistungsstarke</w:t>
      </w:r>
      <w:r w:rsidR="00796197">
        <w:rPr>
          <w:rFonts w:ascii="FrutigerLTCom-Light" w:hAnsi="FrutigerLTCom-Light" w:cs="FrutigerLTCom-Light"/>
          <w:sz w:val="22"/>
          <w:szCs w:val="22"/>
        </w:rPr>
        <w:t>r</w:t>
      </w:r>
      <w:r w:rsidR="001459BF">
        <w:rPr>
          <w:rFonts w:ascii="FrutigerLTCom-Light" w:hAnsi="FrutigerLTCom-Light" w:cs="FrutigerLTCom-Light"/>
          <w:sz w:val="22"/>
          <w:szCs w:val="22"/>
        </w:rPr>
        <w:t xml:space="preserve"> Hobelautomaten</w:t>
      </w:r>
      <w:r w:rsidR="00796197">
        <w:rPr>
          <w:rFonts w:ascii="FrutigerLTCom-Light" w:hAnsi="FrutigerLTCom-Light" w:cs="FrutigerLTCom-Light"/>
          <w:sz w:val="22"/>
          <w:szCs w:val="22"/>
        </w:rPr>
        <w:t xml:space="preserve"> vor</w:t>
      </w:r>
      <w:r w:rsidR="001459BF">
        <w:rPr>
          <w:rFonts w:ascii="FrutigerLTCom-Light" w:hAnsi="FrutigerLTCom-Light" w:cs="FrutigerLTCom-Light"/>
          <w:sz w:val="22"/>
          <w:szCs w:val="22"/>
        </w:rPr>
        <w:t xml:space="preserve">, </w:t>
      </w:r>
      <w:r w:rsidR="00796197">
        <w:rPr>
          <w:rFonts w:ascii="FrutigerLTCom-Light" w:hAnsi="FrutigerLTCom-Light" w:cs="FrutigerLTCom-Light"/>
          <w:sz w:val="22"/>
          <w:szCs w:val="22"/>
        </w:rPr>
        <w:t xml:space="preserve">zeigt </w:t>
      </w:r>
      <w:r w:rsidR="001459BF">
        <w:rPr>
          <w:rFonts w:ascii="FrutigerLTCom-Light" w:hAnsi="FrutigerLTCom-Light" w:cs="FrutigerLTCom-Light"/>
          <w:sz w:val="22"/>
          <w:szCs w:val="22"/>
        </w:rPr>
        <w:t xml:space="preserve">eine Trennbandsäge </w:t>
      </w:r>
      <w:r w:rsidR="00796197">
        <w:rPr>
          <w:rFonts w:ascii="FrutigerLTCom-Light" w:hAnsi="FrutigerLTCom-Light" w:cs="FrutigerLTCom-Light"/>
          <w:sz w:val="22"/>
          <w:szCs w:val="22"/>
        </w:rPr>
        <w:t>und präsentiert</w:t>
      </w:r>
      <w:r w:rsidR="003B1563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DD0FC0">
        <w:rPr>
          <w:rFonts w:ascii="FrutigerLTCom-Light" w:hAnsi="FrutigerLTCom-Light" w:cs="FrutigerLTCom-Light"/>
          <w:sz w:val="22"/>
          <w:szCs w:val="22"/>
        </w:rPr>
        <w:t xml:space="preserve">ein neues durchgängiges </w:t>
      </w:r>
      <w:r w:rsidR="003F54AB">
        <w:rPr>
          <w:rFonts w:ascii="FrutigerLTCom-Light" w:hAnsi="FrutigerLTCom-Light" w:cs="FrutigerLTCom-Light"/>
          <w:sz w:val="22"/>
          <w:szCs w:val="22"/>
        </w:rPr>
        <w:t>S</w:t>
      </w:r>
      <w:r w:rsidR="00DD0FC0">
        <w:rPr>
          <w:rFonts w:ascii="FrutigerLTCom-Light" w:hAnsi="FrutigerLTCom-Light" w:cs="FrutigerLTCom-Light"/>
          <w:sz w:val="22"/>
          <w:szCs w:val="22"/>
        </w:rPr>
        <w:t xml:space="preserve">ystem </w:t>
      </w:r>
      <w:r w:rsidR="003F54AB">
        <w:rPr>
          <w:rFonts w:ascii="FrutigerLTCom-Light" w:hAnsi="FrutigerLTCom-Light" w:cs="FrutigerLTCom-Light"/>
          <w:sz w:val="22"/>
          <w:szCs w:val="22"/>
        </w:rPr>
        <w:t>für die</w:t>
      </w:r>
      <w:r w:rsidR="00DD0FC0">
        <w:rPr>
          <w:rFonts w:ascii="FrutigerLTCom-Light" w:hAnsi="FrutigerLTCom-Light" w:cs="FrutigerLTCom-Light"/>
          <w:sz w:val="22"/>
          <w:szCs w:val="22"/>
        </w:rPr>
        <w:t xml:space="preserve"> Arbeitsvorbereitung bis zum Rüsten der Maschine. </w:t>
      </w:r>
      <w:r w:rsidR="003B1563">
        <w:rPr>
          <w:rFonts w:ascii="FrutigerLTCom-Light" w:hAnsi="FrutigerLTCom-Light" w:cs="FrutigerLTCom-Light"/>
          <w:sz w:val="22"/>
          <w:szCs w:val="22"/>
        </w:rPr>
        <w:t>Zu den Bere</w:t>
      </w:r>
      <w:r w:rsidR="003B1563">
        <w:rPr>
          <w:rFonts w:ascii="FrutigerLTCom-Light" w:hAnsi="FrutigerLTCom-Light" w:cs="FrutigerLTCom-Light"/>
          <w:sz w:val="22"/>
          <w:szCs w:val="22"/>
        </w:rPr>
        <w:t>i</w:t>
      </w:r>
      <w:r w:rsidR="003B1563">
        <w:rPr>
          <w:rFonts w:ascii="FrutigerLTCom-Light" w:hAnsi="FrutigerLTCom-Light" w:cs="FrutigerLTCom-Light"/>
          <w:sz w:val="22"/>
          <w:szCs w:val="22"/>
        </w:rPr>
        <w:t xml:space="preserve">chen Holzoptimierung und </w:t>
      </w:r>
      <w:proofErr w:type="spellStart"/>
      <w:r w:rsidR="003B1563">
        <w:rPr>
          <w:rFonts w:ascii="FrutigerLTCom-Light" w:hAnsi="FrutigerLTCom-Light" w:cs="FrutigerLTCom-Light"/>
          <w:sz w:val="22"/>
          <w:szCs w:val="22"/>
        </w:rPr>
        <w:t>Endenbearbeitung</w:t>
      </w:r>
      <w:proofErr w:type="spellEnd"/>
      <w:r w:rsidR="003B1563">
        <w:rPr>
          <w:rFonts w:ascii="FrutigerLTCom-Light" w:hAnsi="FrutigerLTCom-Light" w:cs="FrutigerLTCom-Light"/>
          <w:sz w:val="22"/>
          <w:szCs w:val="22"/>
        </w:rPr>
        <w:t xml:space="preserve"> stehen Weinig-Spezialisten den Fachbesuchern Rede und Antwort. </w:t>
      </w:r>
    </w:p>
    <w:p w:rsidR="00857ABA" w:rsidRDefault="00857ABA" w:rsidP="00340D9E">
      <w:pPr>
        <w:spacing w:line="360" w:lineRule="auto"/>
        <w:rPr>
          <w:rFonts w:ascii="FrutigerLTCom-Light" w:hAnsi="FrutigerLTCom-Light" w:cs="FrutigerLTCom-Light"/>
          <w:sz w:val="22"/>
          <w:szCs w:val="22"/>
        </w:rPr>
      </w:pPr>
    </w:p>
    <w:p w:rsidR="00453CEA" w:rsidRDefault="003B1563" w:rsidP="00340D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</w:rPr>
        <w:t xml:space="preserve">In der Kernkompetenz Hobeln und Profilieren </w:t>
      </w:r>
      <w:r w:rsidR="00F97955">
        <w:rPr>
          <w:rFonts w:ascii="FrutigerLTCom-Light" w:hAnsi="FrutigerLTCom-Light" w:cs="FrutigerLTCom-Light"/>
          <w:sz w:val="22"/>
          <w:szCs w:val="22"/>
        </w:rPr>
        <w:t>lenkt</w:t>
      </w:r>
      <w:r>
        <w:rPr>
          <w:rFonts w:ascii="FrutigerLTCom-Light" w:hAnsi="FrutigerLTCom-Light" w:cs="FrutigerLTCom-Light"/>
          <w:sz w:val="22"/>
          <w:szCs w:val="22"/>
        </w:rPr>
        <w:t xml:space="preserve"> Weinig </w:t>
      </w:r>
      <w:r w:rsidR="00DD0FC0">
        <w:rPr>
          <w:rFonts w:ascii="FrutigerLTCom-Light" w:hAnsi="FrutigerLTCom-Light" w:cs="FrutigerLTCom-Light"/>
          <w:sz w:val="22"/>
          <w:szCs w:val="22"/>
        </w:rPr>
        <w:t>die Aufmer</w:t>
      </w:r>
      <w:r w:rsidR="00DD0FC0">
        <w:rPr>
          <w:rFonts w:ascii="FrutigerLTCom-Light" w:hAnsi="FrutigerLTCom-Light" w:cs="FrutigerLTCom-Light"/>
          <w:sz w:val="22"/>
          <w:szCs w:val="22"/>
        </w:rPr>
        <w:t>k</w:t>
      </w:r>
      <w:r w:rsidR="00DD0FC0">
        <w:rPr>
          <w:rFonts w:ascii="FrutigerLTCom-Light" w:hAnsi="FrutigerLTCom-Light" w:cs="FrutigerLTCom-Light"/>
          <w:sz w:val="22"/>
          <w:szCs w:val="22"/>
        </w:rPr>
        <w:t xml:space="preserve">samkeit der Fachbesucher auf </w:t>
      </w:r>
      <w:r w:rsidR="00340D9E">
        <w:rPr>
          <w:rFonts w:ascii="Arial" w:hAnsi="Arial" w:cs="Arial"/>
          <w:sz w:val="22"/>
          <w:szCs w:val="22"/>
        </w:rPr>
        <w:t xml:space="preserve">die großen Automaten der </w:t>
      </w:r>
      <w:proofErr w:type="spellStart"/>
      <w:r w:rsidR="00340D9E">
        <w:rPr>
          <w:rFonts w:ascii="Arial" w:hAnsi="Arial" w:cs="Arial"/>
          <w:sz w:val="22"/>
          <w:szCs w:val="22"/>
        </w:rPr>
        <w:t>Powermat</w:t>
      </w:r>
      <w:proofErr w:type="spellEnd"/>
      <w:r w:rsidR="00677B8C">
        <w:rPr>
          <w:rFonts w:ascii="Arial" w:hAnsi="Arial" w:cs="Arial"/>
          <w:sz w:val="22"/>
          <w:szCs w:val="22"/>
        </w:rPr>
        <w:t>-</w:t>
      </w:r>
      <w:r w:rsidR="00340D9E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="00340D9E">
        <w:rPr>
          <w:rFonts w:ascii="Arial" w:hAnsi="Arial" w:cs="Arial"/>
          <w:sz w:val="22"/>
          <w:szCs w:val="22"/>
        </w:rPr>
        <w:t>Hydromat</w:t>
      </w:r>
      <w:proofErr w:type="spellEnd"/>
      <w:r w:rsidR="00340D9E">
        <w:rPr>
          <w:rFonts w:ascii="Arial" w:hAnsi="Arial" w:cs="Arial"/>
          <w:sz w:val="22"/>
          <w:szCs w:val="22"/>
        </w:rPr>
        <w:t xml:space="preserve">-Serie. </w:t>
      </w:r>
      <w:r w:rsidR="009F5DA0" w:rsidRPr="009F5DA0">
        <w:rPr>
          <w:rFonts w:ascii="Arial" w:hAnsi="Arial" w:cs="Arial"/>
          <w:sz w:val="22"/>
          <w:szCs w:val="22"/>
        </w:rPr>
        <w:t xml:space="preserve">Das </w:t>
      </w:r>
      <w:r w:rsidR="009F5DA0">
        <w:rPr>
          <w:rFonts w:ascii="Arial" w:hAnsi="Arial" w:cs="Arial"/>
          <w:sz w:val="22"/>
          <w:szCs w:val="22"/>
        </w:rPr>
        <w:t>bedeutet</w:t>
      </w:r>
      <w:r w:rsidR="009F5DA0" w:rsidRPr="009F5DA0">
        <w:rPr>
          <w:rFonts w:ascii="Arial" w:hAnsi="Arial" w:cs="Arial"/>
          <w:sz w:val="22"/>
          <w:szCs w:val="22"/>
        </w:rPr>
        <w:t xml:space="preserve"> Vorschubgeschwindigkeiten bis 800 m/min.</w:t>
      </w:r>
      <w:r w:rsidR="00F7338B">
        <w:rPr>
          <w:rFonts w:ascii="Arial" w:hAnsi="Arial" w:cs="Arial"/>
          <w:sz w:val="22"/>
          <w:szCs w:val="22"/>
        </w:rPr>
        <w:t xml:space="preserve"> </w:t>
      </w:r>
      <w:r w:rsidR="009F5DA0">
        <w:rPr>
          <w:rFonts w:ascii="Arial" w:hAnsi="Arial" w:cs="Arial"/>
          <w:sz w:val="22"/>
          <w:szCs w:val="22"/>
        </w:rPr>
        <w:t>und wirtschaftliches Produzieren bei Groß- und Kleinserien</w:t>
      </w:r>
      <w:r w:rsidR="00F7338B">
        <w:rPr>
          <w:rFonts w:ascii="Arial" w:hAnsi="Arial" w:cs="Arial"/>
          <w:sz w:val="22"/>
          <w:szCs w:val="22"/>
        </w:rPr>
        <w:t xml:space="preserve"> </w:t>
      </w:r>
      <w:r w:rsidR="00AF26DC">
        <w:rPr>
          <w:rFonts w:ascii="Arial" w:hAnsi="Arial" w:cs="Arial"/>
          <w:sz w:val="22"/>
          <w:szCs w:val="22"/>
        </w:rPr>
        <w:t xml:space="preserve">in </w:t>
      </w:r>
      <w:r w:rsidR="00453CEA">
        <w:rPr>
          <w:rFonts w:ascii="Arial" w:hAnsi="Arial" w:cs="Arial"/>
          <w:sz w:val="22"/>
          <w:szCs w:val="22"/>
        </w:rPr>
        <w:t>exzellenter</w:t>
      </w:r>
      <w:r w:rsidR="00F7338B">
        <w:rPr>
          <w:rFonts w:ascii="Arial" w:hAnsi="Arial" w:cs="Arial"/>
          <w:sz w:val="22"/>
          <w:szCs w:val="22"/>
        </w:rPr>
        <w:t xml:space="preserve"> Oberflächenqualität</w:t>
      </w:r>
      <w:r w:rsidR="009F5DA0">
        <w:rPr>
          <w:rFonts w:ascii="Arial" w:hAnsi="Arial" w:cs="Arial"/>
          <w:sz w:val="22"/>
          <w:szCs w:val="22"/>
        </w:rPr>
        <w:t xml:space="preserve">. </w:t>
      </w:r>
      <w:r w:rsidR="00AF26DC">
        <w:rPr>
          <w:rFonts w:ascii="Arial" w:hAnsi="Arial" w:cs="Arial"/>
          <w:sz w:val="22"/>
          <w:szCs w:val="22"/>
        </w:rPr>
        <w:t xml:space="preserve">Die Leistungsklasse des Highspeed-Hobelns wird </w:t>
      </w:r>
      <w:r w:rsidR="00453CEA">
        <w:rPr>
          <w:rFonts w:ascii="Arial" w:hAnsi="Arial" w:cs="Arial"/>
          <w:sz w:val="22"/>
          <w:szCs w:val="22"/>
        </w:rPr>
        <w:t xml:space="preserve">von Weinig </w:t>
      </w:r>
      <w:r w:rsidR="00AF26DC">
        <w:rPr>
          <w:rFonts w:ascii="Arial" w:hAnsi="Arial" w:cs="Arial"/>
          <w:sz w:val="22"/>
          <w:szCs w:val="22"/>
        </w:rPr>
        <w:t>durch ein umfassendes Portfolio abgedeckt, das vo</w:t>
      </w:r>
      <w:r w:rsidR="00453CEA">
        <w:rPr>
          <w:rFonts w:ascii="Arial" w:hAnsi="Arial" w:cs="Arial"/>
          <w:sz w:val="22"/>
          <w:szCs w:val="22"/>
        </w:rPr>
        <w:t xml:space="preserve">m </w:t>
      </w:r>
      <w:proofErr w:type="spellStart"/>
      <w:r w:rsidR="00453CEA">
        <w:rPr>
          <w:rFonts w:ascii="Arial" w:hAnsi="Arial" w:cs="Arial"/>
          <w:sz w:val="22"/>
          <w:szCs w:val="22"/>
        </w:rPr>
        <w:t>Powermat</w:t>
      </w:r>
      <w:proofErr w:type="spellEnd"/>
      <w:r w:rsidR="00453CEA">
        <w:rPr>
          <w:rFonts w:ascii="Arial" w:hAnsi="Arial" w:cs="Arial"/>
          <w:sz w:val="22"/>
          <w:szCs w:val="22"/>
        </w:rPr>
        <w:t xml:space="preserve"> 2500 bis </w:t>
      </w:r>
      <w:r w:rsidR="00F7338B">
        <w:rPr>
          <w:rFonts w:ascii="Arial" w:hAnsi="Arial" w:cs="Arial"/>
          <w:sz w:val="22"/>
          <w:szCs w:val="22"/>
        </w:rPr>
        <w:t xml:space="preserve"> </w:t>
      </w:r>
      <w:r w:rsidR="00453CEA">
        <w:rPr>
          <w:rFonts w:ascii="Arial" w:hAnsi="Arial" w:cs="Arial"/>
          <w:sz w:val="22"/>
          <w:szCs w:val="22"/>
        </w:rPr>
        <w:t>zum</w:t>
      </w:r>
      <w:r w:rsidR="00BC6C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6C45">
        <w:rPr>
          <w:rFonts w:ascii="Arial" w:hAnsi="Arial" w:cs="Arial"/>
          <w:sz w:val="22"/>
          <w:szCs w:val="22"/>
        </w:rPr>
        <w:t>Hydromat</w:t>
      </w:r>
      <w:proofErr w:type="spellEnd"/>
      <w:r w:rsidR="00BC6C45">
        <w:rPr>
          <w:rFonts w:ascii="Arial" w:hAnsi="Arial" w:cs="Arial"/>
          <w:sz w:val="22"/>
          <w:szCs w:val="22"/>
        </w:rPr>
        <w:t xml:space="preserve"> 45</w:t>
      </w:r>
      <w:r w:rsidR="006547C3">
        <w:rPr>
          <w:rFonts w:ascii="Arial" w:hAnsi="Arial" w:cs="Arial"/>
          <w:sz w:val="22"/>
          <w:szCs w:val="22"/>
        </w:rPr>
        <w:t xml:space="preserve"> für die Balkenfertigung</w:t>
      </w:r>
      <w:r w:rsidR="00453CEA">
        <w:rPr>
          <w:rFonts w:ascii="Arial" w:hAnsi="Arial" w:cs="Arial"/>
          <w:sz w:val="22"/>
          <w:szCs w:val="22"/>
        </w:rPr>
        <w:t xml:space="preserve"> reicht und dem Kunden höchste Produktivität gewährleistet. </w:t>
      </w:r>
      <w:r w:rsidR="009F5DA0">
        <w:rPr>
          <w:rFonts w:ascii="Arial" w:hAnsi="Arial" w:cs="Arial"/>
          <w:sz w:val="22"/>
          <w:szCs w:val="22"/>
        </w:rPr>
        <w:t>A</w:t>
      </w:r>
      <w:r w:rsidR="00BC6C45">
        <w:rPr>
          <w:rFonts w:ascii="Arial" w:hAnsi="Arial" w:cs="Arial"/>
          <w:sz w:val="22"/>
          <w:szCs w:val="22"/>
        </w:rPr>
        <w:t xml:space="preserve">uf den Highspeed Tagen in Tauberbischofsheim Anfang des Jahres </w:t>
      </w:r>
      <w:r w:rsidR="009F5DA0">
        <w:rPr>
          <w:rFonts w:ascii="Arial" w:hAnsi="Arial" w:cs="Arial"/>
          <w:sz w:val="22"/>
          <w:szCs w:val="22"/>
        </w:rPr>
        <w:t>fand</w:t>
      </w:r>
      <w:r w:rsidR="00F7338B">
        <w:rPr>
          <w:rFonts w:ascii="Arial" w:hAnsi="Arial" w:cs="Arial"/>
          <w:sz w:val="22"/>
          <w:szCs w:val="22"/>
        </w:rPr>
        <w:t>en</w:t>
      </w:r>
      <w:r w:rsidR="009F5DA0">
        <w:rPr>
          <w:rFonts w:ascii="Arial" w:hAnsi="Arial" w:cs="Arial"/>
          <w:sz w:val="22"/>
          <w:szCs w:val="22"/>
        </w:rPr>
        <w:t xml:space="preserve"> die Maschine</w:t>
      </w:r>
      <w:r w:rsidR="00F7338B">
        <w:rPr>
          <w:rFonts w:ascii="Arial" w:hAnsi="Arial" w:cs="Arial"/>
          <w:sz w:val="22"/>
          <w:szCs w:val="22"/>
        </w:rPr>
        <w:t>n</w:t>
      </w:r>
      <w:r w:rsidR="009F5DA0">
        <w:rPr>
          <w:rFonts w:ascii="Arial" w:hAnsi="Arial" w:cs="Arial"/>
          <w:sz w:val="22"/>
          <w:szCs w:val="22"/>
        </w:rPr>
        <w:t xml:space="preserve"> </w:t>
      </w:r>
      <w:r w:rsidR="00BC6C45">
        <w:rPr>
          <w:rFonts w:ascii="Arial" w:hAnsi="Arial" w:cs="Arial"/>
          <w:sz w:val="22"/>
          <w:szCs w:val="22"/>
        </w:rPr>
        <w:t xml:space="preserve">viel Beachtung. </w:t>
      </w:r>
    </w:p>
    <w:p w:rsidR="00453CEA" w:rsidRDefault="00453CEA" w:rsidP="00340D9E">
      <w:pPr>
        <w:spacing w:line="360" w:lineRule="auto"/>
        <w:rPr>
          <w:rFonts w:ascii="Arial" w:hAnsi="Arial" w:cs="Arial"/>
          <w:sz w:val="22"/>
          <w:szCs w:val="22"/>
        </w:rPr>
      </w:pPr>
    </w:p>
    <w:p w:rsidR="009F5DA0" w:rsidRDefault="000D0D1A" w:rsidP="00340D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 Beispiel für das mittlere Leistungs</w:t>
      </w:r>
      <w:r w:rsidR="00D339D8">
        <w:rPr>
          <w:rFonts w:ascii="Arial" w:hAnsi="Arial" w:cs="Arial"/>
          <w:sz w:val="22"/>
          <w:szCs w:val="22"/>
        </w:rPr>
        <w:t>segment</w:t>
      </w:r>
      <w:r>
        <w:rPr>
          <w:rFonts w:ascii="Arial" w:hAnsi="Arial" w:cs="Arial"/>
          <w:sz w:val="22"/>
          <w:szCs w:val="22"/>
        </w:rPr>
        <w:t xml:space="preserve"> zeigt Weinig in Göteborg den flexiblen </w:t>
      </w:r>
      <w:proofErr w:type="spellStart"/>
      <w:r w:rsidRPr="000D0D1A">
        <w:rPr>
          <w:rFonts w:ascii="Arial" w:hAnsi="Arial" w:cs="Arial"/>
          <w:b/>
          <w:sz w:val="22"/>
          <w:szCs w:val="22"/>
        </w:rPr>
        <w:t>Powermat</w:t>
      </w:r>
      <w:proofErr w:type="spellEnd"/>
      <w:r w:rsidRPr="000D0D1A">
        <w:rPr>
          <w:rFonts w:ascii="Arial" w:hAnsi="Arial" w:cs="Arial"/>
          <w:b/>
          <w:sz w:val="22"/>
          <w:szCs w:val="22"/>
        </w:rPr>
        <w:t xml:space="preserve"> 1500</w:t>
      </w:r>
      <w:r>
        <w:rPr>
          <w:rFonts w:ascii="Arial" w:hAnsi="Arial" w:cs="Arial"/>
          <w:sz w:val="22"/>
          <w:szCs w:val="22"/>
        </w:rPr>
        <w:t xml:space="preserve">. </w:t>
      </w:r>
      <w:r w:rsidR="00024CC1" w:rsidRPr="00833B30">
        <w:rPr>
          <w:rFonts w:ascii="Arial" w:hAnsi="Arial" w:cs="Arial"/>
          <w:sz w:val="22"/>
          <w:szCs w:val="22"/>
        </w:rPr>
        <w:t>He</w:t>
      </w:r>
      <w:r w:rsidR="00024CC1">
        <w:rPr>
          <w:rFonts w:ascii="Arial" w:hAnsi="Arial" w:cs="Arial"/>
          <w:sz w:val="22"/>
          <w:szCs w:val="22"/>
        </w:rPr>
        <w:t>rausragendes Merkmal der  neuen</w:t>
      </w:r>
      <w:r w:rsidR="00024CC1" w:rsidRPr="00833B30">
        <w:rPr>
          <w:rFonts w:ascii="Arial" w:hAnsi="Arial" w:cs="Arial"/>
          <w:sz w:val="22"/>
          <w:szCs w:val="22"/>
        </w:rPr>
        <w:t xml:space="preserve"> </w:t>
      </w:r>
      <w:r w:rsidR="00024CC1">
        <w:rPr>
          <w:rFonts w:ascii="Arial" w:hAnsi="Arial" w:cs="Arial"/>
          <w:sz w:val="22"/>
          <w:szCs w:val="22"/>
        </w:rPr>
        <w:lastRenderedPageBreak/>
        <w:t>Maschine</w:t>
      </w:r>
      <w:r w:rsidR="00024CC1" w:rsidRPr="00833B30">
        <w:rPr>
          <w:rFonts w:ascii="Arial" w:hAnsi="Arial" w:cs="Arial"/>
          <w:sz w:val="22"/>
          <w:szCs w:val="22"/>
        </w:rPr>
        <w:t xml:space="preserve"> ist die perfektionierte Maschinenbedienung. Das Konzept </w:t>
      </w:r>
      <w:proofErr w:type="spellStart"/>
      <w:r w:rsidR="00024CC1" w:rsidRPr="00833B30">
        <w:rPr>
          <w:rFonts w:ascii="Arial" w:hAnsi="Arial" w:cs="Arial"/>
          <w:sz w:val="22"/>
          <w:szCs w:val="22"/>
        </w:rPr>
        <w:t>Comfo</w:t>
      </w:r>
      <w:r w:rsidR="00024CC1">
        <w:rPr>
          <w:rFonts w:ascii="Arial" w:hAnsi="Arial" w:cs="Arial"/>
          <w:sz w:val="22"/>
          <w:szCs w:val="22"/>
        </w:rPr>
        <w:t>rtSet</w:t>
      </w:r>
      <w:proofErr w:type="spellEnd"/>
      <w:r w:rsidR="00024CC1">
        <w:rPr>
          <w:rFonts w:ascii="Arial" w:hAnsi="Arial" w:cs="Arial"/>
          <w:sz w:val="22"/>
          <w:szCs w:val="22"/>
        </w:rPr>
        <w:t xml:space="preserve"> bringt wesentliche Verein</w:t>
      </w:r>
      <w:r w:rsidR="00024CC1" w:rsidRPr="00833B30">
        <w:rPr>
          <w:rFonts w:ascii="Arial" w:hAnsi="Arial" w:cs="Arial"/>
          <w:sz w:val="22"/>
          <w:szCs w:val="22"/>
        </w:rPr>
        <w:t>fachungen m</w:t>
      </w:r>
      <w:r w:rsidR="00024CC1">
        <w:rPr>
          <w:rFonts w:ascii="Arial" w:hAnsi="Arial" w:cs="Arial"/>
          <w:sz w:val="22"/>
          <w:szCs w:val="22"/>
        </w:rPr>
        <w:t>it sich und verschafft</w:t>
      </w:r>
      <w:r w:rsidR="00024CC1" w:rsidRPr="00833B30">
        <w:rPr>
          <w:rFonts w:ascii="Arial" w:hAnsi="Arial" w:cs="Arial"/>
          <w:sz w:val="22"/>
          <w:szCs w:val="22"/>
        </w:rPr>
        <w:t xml:space="preserve"> dem Kunden deutliche Effizienzgewinne. </w:t>
      </w:r>
      <w:r w:rsidR="00A9732D">
        <w:rPr>
          <w:rFonts w:ascii="Arial" w:hAnsi="Arial" w:cs="Arial"/>
          <w:sz w:val="22"/>
          <w:szCs w:val="22"/>
        </w:rPr>
        <w:t>E</w:t>
      </w:r>
      <w:r w:rsidR="00A9732D" w:rsidRPr="00833B30">
        <w:rPr>
          <w:rFonts w:ascii="Arial" w:hAnsi="Arial" w:cs="Arial"/>
          <w:sz w:val="22"/>
          <w:szCs w:val="22"/>
        </w:rPr>
        <w:t>in konsequentes Baukaste</w:t>
      </w:r>
      <w:r w:rsidR="00A9732D" w:rsidRPr="00833B30">
        <w:rPr>
          <w:rFonts w:ascii="Arial" w:hAnsi="Arial" w:cs="Arial"/>
          <w:sz w:val="22"/>
          <w:szCs w:val="22"/>
        </w:rPr>
        <w:t>n</w:t>
      </w:r>
      <w:r w:rsidR="00A9732D">
        <w:rPr>
          <w:rFonts w:ascii="Arial" w:hAnsi="Arial" w:cs="Arial"/>
          <w:sz w:val="22"/>
          <w:szCs w:val="22"/>
        </w:rPr>
        <w:t>system</w:t>
      </w:r>
      <w:r w:rsidR="00A9732D" w:rsidRPr="00833B30">
        <w:rPr>
          <w:rFonts w:ascii="Arial" w:hAnsi="Arial" w:cs="Arial"/>
          <w:sz w:val="22"/>
          <w:szCs w:val="22"/>
        </w:rPr>
        <w:t xml:space="preserve"> bietet die perfekten Voraussetzungen für eine Fülle </w:t>
      </w:r>
      <w:r w:rsidR="00F7338B">
        <w:rPr>
          <w:rFonts w:ascii="Arial" w:hAnsi="Arial" w:cs="Arial"/>
          <w:sz w:val="22"/>
          <w:szCs w:val="22"/>
        </w:rPr>
        <w:t>produkt</w:t>
      </w:r>
      <w:r w:rsidR="00A9732D" w:rsidRPr="00833B30">
        <w:rPr>
          <w:rFonts w:ascii="Arial" w:hAnsi="Arial" w:cs="Arial"/>
          <w:sz w:val="22"/>
          <w:szCs w:val="22"/>
        </w:rPr>
        <w:t>or</w:t>
      </w:r>
      <w:r w:rsidR="00A9732D" w:rsidRPr="00833B30">
        <w:rPr>
          <w:rFonts w:ascii="Arial" w:hAnsi="Arial" w:cs="Arial"/>
          <w:sz w:val="22"/>
          <w:szCs w:val="22"/>
        </w:rPr>
        <w:t>i</w:t>
      </w:r>
      <w:r w:rsidR="00A9732D" w:rsidRPr="00833B30">
        <w:rPr>
          <w:rFonts w:ascii="Arial" w:hAnsi="Arial" w:cs="Arial"/>
          <w:sz w:val="22"/>
          <w:szCs w:val="22"/>
        </w:rPr>
        <w:t>en</w:t>
      </w:r>
      <w:r w:rsidR="00F7338B">
        <w:rPr>
          <w:rFonts w:ascii="Arial" w:hAnsi="Arial" w:cs="Arial"/>
          <w:sz w:val="22"/>
          <w:szCs w:val="22"/>
        </w:rPr>
        <w:t>tierte</w:t>
      </w:r>
      <w:r w:rsidR="00453CEA">
        <w:rPr>
          <w:rFonts w:ascii="Arial" w:hAnsi="Arial" w:cs="Arial"/>
          <w:sz w:val="22"/>
          <w:szCs w:val="22"/>
        </w:rPr>
        <w:t>r</w:t>
      </w:r>
      <w:r w:rsidR="00A9732D">
        <w:rPr>
          <w:rFonts w:ascii="Arial" w:hAnsi="Arial" w:cs="Arial"/>
          <w:sz w:val="22"/>
          <w:szCs w:val="22"/>
        </w:rPr>
        <w:t xml:space="preserve"> Ausstattungs</w:t>
      </w:r>
      <w:r w:rsidR="00A9732D" w:rsidRPr="00833B30">
        <w:rPr>
          <w:rFonts w:ascii="Arial" w:hAnsi="Arial" w:cs="Arial"/>
          <w:sz w:val="22"/>
          <w:szCs w:val="22"/>
        </w:rPr>
        <w:t xml:space="preserve">varianten. In Verbindung mit </w:t>
      </w:r>
      <w:r w:rsidR="00A9732D">
        <w:rPr>
          <w:rFonts w:ascii="Arial" w:hAnsi="Arial" w:cs="Arial"/>
          <w:sz w:val="22"/>
          <w:szCs w:val="22"/>
        </w:rPr>
        <w:t xml:space="preserve">dem </w:t>
      </w:r>
      <w:r w:rsidR="00A9732D" w:rsidRPr="00833B30">
        <w:rPr>
          <w:rFonts w:ascii="Arial" w:hAnsi="Arial" w:cs="Arial"/>
          <w:sz w:val="22"/>
          <w:szCs w:val="22"/>
        </w:rPr>
        <w:t>PowerLock</w:t>
      </w:r>
      <w:r w:rsidR="00A9732D">
        <w:rPr>
          <w:rFonts w:ascii="Arial" w:hAnsi="Arial" w:cs="Arial"/>
          <w:sz w:val="22"/>
          <w:szCs w:val="22"/>
        </w:rPr>
        <w:t>-Werkzeugsystem</w:t>
      </w:r>
      <w:r w:rsidR="00A9732D" w:rsidRPr="00833B30">
        <w:rPr>
          <w:rFonts w:ascii="Arial" w:hAnsi="Arial" w:cs="Arial"/>
          <w:sz w:val="22"/>
          <w:szCs w:val="22"/>
        </w:rPr>
        <w:t xml:space="preserve"> kann die Drehzahl bis auf 12.000 </w:t>
      </w:r>
      <w:proofErr w:type="spellStart"/>
      <w:r w:rsidR="00A9732D" w:rsidRPr="00833B30">
        <w:rPr>
          <w:rFonts w:ascii="Arial" w:hAnsi="Arial" w:cs="Arial"/>
          <w:sz w:val="22"/>
          <w:szCs w:val="22"/>
        </w:rPr>
        <w:t>UpM</w:t>
      </w:r>
      <w:proofErr w:type="spellEnd"/>
      <w:r w:rsidR="00A9732D" w:rsidRPr="00833B30">
        <w:rPr>
          <w:rFonts w:ascii="Arial" w:hAnsi="Arial" w:cs="Arial"/>
          <w:sz w:val="22"/>
          <w:szCs w:val="22"/>
        </w:rPr>
        <w:t xml:space="preserve"> gesteigert we</w:t>
      </w:r>
      <w:r w:rsidR="00A9732D" w:rsidRPr="00833B30">
        <w:rPr>
          <w:rFonts w:ascii="Arial" w:hAnsi="Arial" w:cs="Arial"/>
          <w:sz w:val="22"/>
          <w:szCs w:val="22"/>
        </w:rPr>
        <w:t>r</w:t>
      </w:r>
      <w:r w:rsidR="00453CEA">
        <w:rPr>
          <w:rFonts w:ascii="Arial" w:hAnsi="Arial" w:cs="Arial"/>
          <w:sz w:val="22"/>
          <w:szCs w:val="22"/>
        </w:rPr>
        <w:t xml:space="preserve">den. Der </w:t>
      </w:r>
      <w:proofErr w:type="spellStart"/>
      <w:r w:rsidR="00453CEA">
        <w:rPr>
          <w:rFonts w:ascii="Arial" w:hAnsi="Arial" w:cs="Arial"/>
          <w:sz w:val="22"/>
          <w:szCs w:val="22"/>
        </w:rPr>
        <w:t>Powermat</w:t>
      </w:r>
      <w:proofErr w:type="spellEnd"/>
      <w:r w:rsidR="00453CEA">
        <w:rPr>
          <w:rFonts w:ascii="Arial" w:hAnsi="Arial" w:cs="Arial"/>
          <w:sz w:val="22"/>
          <w:szCs w:val="22"/>
        </w:rPr>
        <w:t xml:space="preserve"> 1500 erzielt dabei eine</w:t>
      </w:r>
      <w:r w:rsidR="00A9732D" w:rsidRPr="00833B30">
        <w:rPr>
          <w:rFonts w:ascii="Arial" w:hAnsi="Arial" w:cs="Arial"/>
          <w:sz w:val="22"/>
          <w:szCs w:val="22"/>
        </w:rPr>
        <w:t xml:space="preserve"> Vorschubleistung bis 40 m/min. </w:t>
      </w:r>
      <w:r w:rsidR="00453CEA">
        <w:rPr>
          <w:rFonts w:ascii="Arial" w:hAnsi="Arial" w:cs="Arial"/>
          <w:sz w:val="22"/>
          <w:szCs w:val="22"/>
        </w:rPr>
        <w:t>bei gleichzeitig h</w:t>
      </w:r>
      <w:r w:rsidR="00F7338B">
        <w:rPr>
          <w:rFonts w:ascii="Arial" w:hAnsi="Arial" w:cs="Arial"/>
          <w:sz w:val="22"/>
          <w:szCs w:val="22"/>
        </w:rPr>
        <w:t>ohe</w:t>
      </w:r>
      <w:r w:rsidR="00453CEA">
        <w:rPr>
          <w:rFonts w:ascii="Arial" w:hAnsi="Arial" w:cs="Arial"/>
          <w:sz w:val="22"/>
          <w:szCs w:val="22"/>
        </w:rPr>
        <w:t>r</w:t>
      </w:r>
      <w:r w:rsidR="00F7338B">
        <w:rPr>
          <w:rFonts w:ascii="Arial" w:hAnsi="Arial" w:cs="Arial"/>
          <w:sz w:val="22"/>
          <w:szCs w:val="22"/>
        </w:rPr>
        <w:t xml:space="preserve"> </w:t>
      </w:r>
      <w:r w:rsidR="00453CEA">
        <w:rPr>
          <w:rFonts w:ascii="Arial" w:hAnsi="Arial" w:cs="Arial"/>
          <w:sz w:val="22"/>
          <w:szCs w:val="22"/>
        </w:rPr>
        <w:t>O</w:t>
      </w:r>
      <w:r w:rsidR="00F7338B">
        <w:rPr>
          <w:rFonts w:ascii="Arial" w:hAnsi="Arial" w:cs="Arial"/>
          <w:sz w:val="22"/>
          <w:szCs w:val="22"/>
        </w:rPr>
        <w:t>berflächen</w:t>
      </w:r>
      <w:r w:rsidR="00453CEA">
        <w:rPr>
          <w:rFonts w:ascii="Arial" w:hAnsi="Arial" w:cs="Arial"/>
          <w:sz w:val="22"/>
          <w:szCs w:val="22"/>
        </w:rPr>
        <w:t xml:space="preserve">qualität, ohne </w:t>
      </w:r>
      <w:proofErr w:type="gramStart"/>
      <w:r w:rsidR="00453CEA">
        <w:rPr>
          <w:rFonts w:ascii="Arial" w:hAnsi="Arial" w:cs="Arial"/>
          <w:sz w:val="22"/>
          <w:szCs w:val="22"/>
        </w:rPr>
        <w:t>das</w:t>
      </w:r>
      <w:proofErr w:type="gramEnd"/>
      <w:r w:rsidR="00F7338B">
        <w:rPr>
          <w:rFonts w:ascii="Arial" w:hAnsi="Arial" w:cs="Arial"/>
          <w:sz w:val="22"/>
          <w:szCs w:val="22"/>
        </w:rPr>
        <w:t xml:space="preserve"> </w:t>
      </w:r>
      <w:r w:rsidR="00453CEA">
        <w:rPr>
          <w:rFonts w:ascii="Arial" w:hAnsi="Arial" w:cs="Arial"/>
          <w:sz w:val="22"/>
          <w:szCs w:val="22"/>
        </w:rPr>
        <w:t>dazu Joint-T</w:t>
      </w:r>
      <w:r w:rsidR="00F7338B">
        <w:rPr>
          <w:rFonts w:ascii="Arial" w:hAnsi="Arial" w:cs="Arial"/>
          <w:sz w:val="22"/>
          <w:szCs w:val="22"/>
        </w:rPr>
        <w:t>echnologie</w:t>
      </w:r>
      <w:r w:rsidR="00453CEA">
        <w:rPr>
          <w:rFonts w:ascii="Arial" w:hAnsi="Arial" w:cs="Arial"/>
          <w:sz w:val="22"/>
          <w:szCs w:val="22"/>
        </w:rPr>
        <w:t xml:space="preserve"> benötigt wird</w:t>
      </w:r>
      <w:r w:rsidR="00F7338B">
        <w:rPr>
          <w:rFonts w:ascii="Arial" w:hAnsi="Arial" w:cs="Arial"/>
          <w:sz w:val="22"/>
          <w:szCs w:val="22"/>
        </w:rPr>
        <w:t>.</w:t>
      </w:r>
    </w:p>
    <w:p w:rsidR="009F5DA0" w:rsidRDefault="009F5DA0" w:rsidP="00340D9E">
      <w:pPr>
        <w:spacing w:line="360" w:lineRule="auto"/>
        <w:rPr>
          <w:rFonts w:ascii="Arial" w:hAnsi="Arial" w:cs="Arial"/>
          <w:sz w:val="22"/>
          <w:szCs w:val="22"/>
        </w:rPr>
      </w:pPr>
    </w:p>
    <w:p w:rsidR="00340D9E" w:rsidRPr="008D260C" w:rsidRDefault="000D0D1A" w:rsidP="00340D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02E58">
        <w:rPr>
          <w:rFonts w:ascii="Arial" w:hAnsi="Arial" w:cs="Arial"/>
          <w:sz w:val="22"/>
          <w:szCs w:val="22"/>
        </w:rPr>
        <w:t xml:space="preserve">ür alle </w:t>
      </w:r>
      <w:r w:rsidR="00453CEA">
        <w:rPr>
          <w:rFonts w:ascii="Arial" w:hAnsi="Arial" w:cs="Arial"/>
          <w:sz w:val="22"/>
          <w:szCs w:val="22"/>
        </w:rPr>
        <w:t xml:space="preserve">Hobel- und </w:t>
      </w:r>
      <w:proofErr w:type="spellStart"/>
      <w:r w:rsidR="00453CEA">
        <w:rPr>
          <w:rFonts w:ascii="Arial" w:hAnsi="Arial" w:cs="Arial"/>
          <w:sz w:val="22"/>
          <w:szCs w:val="22"/>
        </w:rPr>
        <w:t>Profilierautomaten</w:t>
      </w:r>
      <w:proofErr w:type="spellEnd"/>
      <w:r w:rsidR="00C02E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</w:t>
      </w:r>
      <w:r w:rsidR="00677B8C">
        <w:rPr>
          <w:rFonts w:ascii="Arial" w:hAnsi="Arial" w:cs="Arial"/>
          <w:sz w:val="22"/>
          <w:szCs w:val="22"/>
        </w:rPr>
        <w:t xml:space="preserve"> </w:t>
      </w:r>
      <w:r w:rsidR="00C02E58">
        <w:rPr>
          <w:rFonts w:ascii="Arial" w:hAnsi="Arial" w:cs="Arial"/>
          <w:sz w:val="22"/>
          <w:szCs w:val="22"/>
        </w:rPr>
        <w:t>eine Vielzahl von Automatis</w:t>
      </w:r>
      <w:r w:rsidR="00C02E58">
        <w:rPr>
          <w:rFonts w:ascii="Arial" w:hAnsi="Arial" w:cs="Arial"/>
          <w:sz w:val="22"/>
          <w:szCs w:val="22"/>
        </w:rPr>
        <w:t>a</w:t>
      </w:r>
      <w:r w:rsidR="00C02E58">
        <w:rPr>
          <w:rFonts w:ascii="Arial" w:hAnsi="Arial" w:cs="Arial"/>
          <w:sz w:val="22"/>
          <w:szCs w:val="22"/>
        </w:rPr>
        <w:t>tions-Lösungen</w:t>
      </w:r>
      <w:r w:rsidR="00F45C9C">
        <w:rPr>
          <w:rFonts w:ascii="Arial" w:hAnsi="Arial" w:cs="Arial"/>
          <w:sz w:val="22"/>
          <w:szCs w:val="22"/>
        </w:rPr>
        <w:t xml:space="preserve"> sowie ein Werkzeug- und Werkzeugschleifsystem</w:t>
      </w:r>
      <w:r w:rsidR="00C02E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fügbar</w:t>
      </w:r>
      <w:r w:rsidR="00C02E58">
        <w:rPr>
          <w:rFonts w:ascii="Arial" w:hAnsi="Arial" w:cs="Arial"/>
          <w:sz w:val="22"/>
          <w:szCs w:val="22"/>
        </w:rPr>
        <w:t xml:space="preserve">. </w:t>
      </w:r>
      <w:r w:rsidR="003D3479">
        <w:rPr>
          <w:rFonts w:ascii="Arial" w:hAnsi="Arial" w:cs="Arial"/>
          <w:sz w:val="22"/>
          <w:szCs w:val="22"/>
        </w:rPr>
        <w:t xml:space="preserve">Mit dieser Gesamtlösung besitzt Weinig eine Alleinstellung auf dem Markt. </w:t>
      </w:r>
      <w:r w:rsidR="006547C3">
        <w:rPr>
          <w:rFonts w:ascii="Arial" w:hAnsi="Arial" w:cs="Arial"/>
          <w:sz w:val="22"/>
          <w:szCs w:val="22"/>
        </w:rPr>
        <w:t xml:space="preserve">Welche Möglichkeiten </w:t>
      </w:r>
      <w:r w:rsidR="00A77C3E">
        <w:rPr>
          <w:rFonts w:ascii="Arial" w:hAnsi="Arial" w:cs="Arial"/>
          <w:sz w:val="22"/>
          <w:szCs w:val="22"/>
        </w:rPr>
        <w:t xml:space="preserve">sich </w:t>
      </w:r>
      <w:r w:rsidR="006547C3">
        <w:rPr>
          <w:rFonts w:ascii="Arial" w:hAnsi="Arial" w:cs="Arial"/>
          <w:sz w:val="22"/>
          <w:szCs w:val="22"/>
        </w:rPr>
        <w:t xml:space="preserve">für eine vernetzte Produktion aus der Philosophie </w:t>
      </w:r>
      <w:r w:rsidR="00024CC1">
        <w:rPr>
          <w:rFonts w:ascii="Arial" w:hAnsi="Arial" w:cs="Arial"/>
          <w:sz w:val="22"/>
          <w:szCs w:val="22"/>
        </w:rPr>
        <w:t>„</w:t>
      </w:r>
      <w:r w:rsidR="006547C3">
        <w:rPr>
          <w:rFonts w:ascii="Arial" w:hAnsi="Arial" w:cs="Arial"/>
          <w:sz w:val="22"/>
          <w:szCs w:val="22"/>
        </w:rPr>
        <w:t>Alles aus einer Hand</w:t>
      </w:r>
      <w:r w:rsidR="00024CC1">
        <w:rPr>
          <w:rFonts w:ascii="Arial" w:hAnsi="Arial" w:cs="Arial"/>
          <w:sz w:val="22"/>
          <w:szCs w:val="22"/>
        </w:rPr>
        <w:t>“</w:t>
      </w:r>
      <w:r w:rsidR="006547C3">
        <w:rPr>
          <w:rFonts w:ascii="Arial" w:hAnsi="Arial" w:cs="Arial"/>
          <w:sz w:val="22"/>
          <w:szCs w:val="22"/>
        </w:rPr>
        <w:t xml:space="preserve"> erge</w:t>
      </w:r>
      <w:r w:rsidR="00024CC1">
        <w:rPr>
          <w:rFonts w:ascii="Arial" w:hAnsi="Arial" w:cs="Arial"/>
          <w:sz w:val="22"/>
          <w:szCs w:val="22"/>
        </w:rPr>
        <w:t>ben, demonstriert</w:t>
      </w:r>
      <w:r w:rsidR="006547C3">
        <w:rPr>
          <w:rFonts w:ascii="Arial" w:hAnsi="Arial" w:cs="Arial"/>
          <w:sz w:val="22"/>
          <w:szCs w:val="22"/>
        </w:rPr>
        <w:t xml:space="preserve"> Weinig anhand des neuen </w:t>
      </w:r>
      <w:r w:rsidR="006547C3" w:rsidRPr="006547C3">
        <w:rPr>
          <w:rFonts w:ascii="Arial" w:hAnsi="Arial" w:cs="Arial"/>
          <w:b/>
          <w:sz w:val="22"/>
          <w:szCs w:val="22"/>
        </w:rPr>
        <w:t>System Plus</w:t>
      </w:r>
      <w:r w:rsidR="00C4210D">
        <w:rPr>
          <w:rFonts w:ascii="Arial" w:hAnsi="Arial" w:cs="Arial"/>
          <w:b/>
          <w:sz w:val="22"/>
          <w:szCs w:val="22"/>
        </w:rPr>
        <w:t xml:space="preserve"> </w:t>
      </w:r>
      <w:r w:rsidR="00C4210D" w:rsidRPr="00C4210D">
        <w:rPr>
          <w:rFonts w:ascii="Arial" w:hAnsi="Arial" w:cs="Arial"/>
          <w:sz w:val="22"/>
          <w:szCs w:val="22"/>
        </w:rPr>
        <w:t>in Göteborg</w:t>
      </w:r>
      <w:r w:rsidR="006547C3">
        <w:rPr>
          <w:rFonts w:ascii="Arial" w:hAnsi="Arial" w:cs="Arial"/>
          <w:sz w:val="22"/>
          <w:szCs w:val="22"/>
        </w:rPr>
        <w:t xml:space="preserve">. </w:t>
      </w:r>
      <w:r w:rsidR="00A77C3E" w:rsidRPr="008D260C">
        <w:rPr>
          <w:rFonts w:ascii="Arial" w:hAnsi="Arial" w:cs="Arial"/>
          <w:sz w:val="22"/>
          <w:szCs w:val="22"/>
        </w:rPr>
        <w:t xml:space="preserve">Herzstück des Systems, das die Prozesse in der Arbeitsvorbereitung miteinander verknüpft, ist die Software </w:t>
      </w:r>
      <w:proofErr w:type="spellStart"/>
      <w:r w:rsidR="00A77C3E" w:rsidRPr="008D260C">
        <w:rPr>
          <w:rFonts w:ascii="Arial" w:hAnsi="Arial" w:cs="Arial"/>
          <w:sz w:val="22"/>
          <w:szCs w:val="22"/>
        </w:rPr>
        <w:t>Moulder</w:t>
      </w:r>
      <w:proofErr w:type="spellEnd"/>
      <w:r w:rsidR="00A77C3E" w:rsidRPr="008D260C">
        <w:rPr>
          <w:rFonts w:ascii="Arial" w:hAnsi="Arial" w:cs="Arial"/>
          <w:sz w:val="22"/>
          <w:szCs w:val="22"/>
        </w:rPr>
        <w:t xml:space="preserve"> Master. Hier werden Profil- und Werkzeugzeic</w:t>
      </w:r>
      <w:r w:rsidR="00A77C3E" w:rsidRPr="008D260C">
        <w:rPr>
          <w:rFonts w:ascii="Arial" w:hAnsi="Arial" w:cs="Arial"/>
          <w:sz w:val="22"/>
          <w:szCs w:val="22"/>
        </w:rPr>
        <w:t>h</w:t>
      </w:r>
      <w:r w:rsidR="00A77C3E" w:rsidRPr="008D260C">
        <w:rPr>
          <w:rFonts w:ascii="Arial" w:hAnsi="Arial" w:cs="Arial"/>
          <w:sz w:val="22"/>
          <w:szCs w:val="22"/>
        </w:rPr>
        <w:t xml:space="preserve">nungen erstellt und die Profilfertigung bis hin zum „virtuellen Rüsten“ der Kehlmaschine vorbereitet. Anschließend werden die Profilmesser auf der neuen CNC-Schleifmaschine </w:t>
      </w:r>
      <w:proofErr w:type="spellStart"/>
      <w:r w:rsidR="00A77C3E" w:rsidRPr="00EF5F92">
        <w:rPr>
          <w:rFonts w:ascii="Arial" w:hAnsi="Arial" w:cs="Arial"/>
          <w:b/>
          <w:sz w:val="22"/>
          <w:szCs w:val="22"/>
        </w:rPr>
        <w:t>Rondamat</w:t>
      </w:r>
      <w:proofErr w:type="spellEnd"/>
      <w:r w:rsidR="00A77C3E" w:rsidRPr="00EF5F92">
        <w:rPr>
          <w:rFonts w:ascii="Arial" w:hAnsi="Arial" w:cs="Arial"/>
          <w:b/>
          <w:sz w:val="22"/>
          <w:szCs w:val="22"/>
        </w:rPr>
        <w:t xml:space="preserve"> 1000 CNC</w:t>
      </w:r>
      <w:r w:rsidR="00A77C3E" w:rsidRPr="008D260C">
        <w:rPr>
          <w:rFonts w:ascii="Arial" w:hAnsi="Arial" w:cs="Arial"/>
          <w:sz w:val="22"/>
          <w:szCs w:val="22"/>
        </w:rPr>
        <w:t xml:space="preserve"> vollautomatisch aus dem rohen Blankett geschliffen</w:t>
      </w:r>
      <w:r w:rsidR="00F7338B">
        <w:rPr>
          <w:rFonts w:ascii="Arial" w:hAnsi="Arial" w:cs="Arial"/>
          <w:sz w:val="22"/>
          <w:szCs w:val="22"/>
        </w:rPr>
        <w:t xml:space="preserve"> und nachgeschärf</w:t>
      </w:r>
      <w:r w:rsidR="00C4210D">
        <w:rPr>
          <w:rFonts w:ascii="Arial" w:hAnsi="Arial" w:cs="Arial"/>
          <w:sz w:val="22"/>
          <w:szCs w:val="22"/>
        </w:rPr>
        <w:t>t, wobei eine R</w:t>
      </w:r>
      <w:r w:rsidR="00F7338B">
        <w:rPr>
          <w:rFonts w:ascii="Arial" w:hAnsi="Arial" w:cs="Arial"/>
          <w:sz w:val="22"/>
          <w:szCs w:val="22"/>
        </w:rPr>
        <w:t>undlaufgenau</w:t>
      </w:r>
      <w:r w:rsidR="007D0A47">
        <w:rPr>
          <w:rFonts w:ascii="Arial" w:hAnsi="Arial" w:cs="Arial"/>
          <w:sz w:val="22"/>
          <w:szCs w:val="22"/>
        </w:rPr>
        <w:t xml:space="preserve">igkeit im </w:t>
      </w:r>
      <w:proofErr w:type="spellStart"/>
      <w:r w:rsidR="007D0A47">
        <w:rPr>
          <w:rFonts w:ascii="Arial" w:hAnsi="Arial" w:cs="Arial"/>
          <w:sz w:val="22"/>
          <w:szCs w:val="22"/>
        </w:rPr>
        <w:t>M</w:t>
      </w:r>
      <w:r w:rsidR="00C4210D">
        <w:rPr>
          <w:rFonts w:ascii="Arial" w:hAnsi="Arial" w:cs="Arial"/>
          <w:sz w:val="22"/>
          <w:szCs w:val="22"/>
        </w:rPr>
        <w:t>y</w:t>
      </w:r>
      <w:proofErr w:type="spellEnd"/>
      <w:r w:rsidR="00C4210D">
        <w:rPr>
          <w:rFonts w:ascii="Arial" w:hAnsi="Arial" w:cs="Arial"/>
          <w:sz w:val="22"/>
          <w:szCs w:val="22"/>
        </w:rPr>
        <w:t>-B</w:t>
      </w:r>
      <w:r w:rsidR="00F7338B">
        <w:rPr>
          <w:rFonts w:ascii="Arial" w:hAnsi="Arial" w:cs="Arial"/>
          <w:sz w:val="22"/>
          <w:szCs w:val="22"/>
        </w:rPr>
        <w:t>ereich</w:t>
      </w:r>
      <w:r w:rsidR="00C4210D">
        <w:rPr>
          <w:rFonts w:ascii="Arial" w:hAnsi="Arial" w:cs="Arial"/>
          <w:sz w:val="22"/>
          <w:szCs w:val="22"/>
        </w:rPr>
        <w:t xml:space="preserve"> erreicht wird</w:t>
      </w:r>
      <w:r w:rsidR="00A77C3E" w:rsidRPr="008D260C">
        <w:rPr>
          <w:rFonts w:ascii="Arial" w:hAnsi="Arial" w:cs="Arial"/>
          <w:sz w:val="22"/>
          <w:szCs w:val="22"/>
        </w:rPr>
        <w:t>. Bedienereinsatz ist bei dieser Maschine nur zum Rüsten notwendig, da die Bearbeitung inklus</w:t>
      </w:r>
      <w:r w:rsidR="00A77C3E" w:rsidRPr="008D260C">
        <w:rPr>
          <w:rFonts w:ascii="Arial" w:hAnsi="Arial" w:cs="Arial"/>
          <w:sz w:val="22"/>
          <w:szCs w:val="22"/>
        </w:rPr>
        <w:t>i</w:t>
      </w:r>
      <w:r w:rsidR="00A77C3E" w:rsidRPr="008D260C">
        <w:rPr>
          <w:rFonts w:ascii="Arial" w:hAnsi="Arial" w:cs="Arial"/>
          <w:sz w:val="22"/>
          <w:szCs w:val="22"/>
        </w:rPr>
        <w:t>ve Wechsel der Schleifscheibe vollautomatisch geschieht. Die geschli</w:t>
      </w:r>
      <w:r w:rsidR="00A77C3E" w:rsidRPr="008D260C">
        <w:rPr>
          <w:rFonts w:ascii="Arial" w:hAnsi="Arial" w:cs="Arial"/>
          <w:sz w:val="22"/>
          <w:szCs w:val="22"/>
        </w:rPr>
        <w:t>f</w:t>
      </w:r>
      <w:r w:rsidR="00A77C3E" w:rsidRPr="008D260C">
        <w:rPr>
          <w:rFonts w:ascii="Arial" w:hAnsi="Arial" w:cs="Arial"/>
          <w:sz w:val="22"/>
          <w:szCs w:val="22"/>
        </w:rPr>
        <w:t>fenen Werkzeuge wer</w:t>
      </w:r>
      <w:r w:rsidR="00C71598">
        <w:rPr>
          <w:rFonts w:ascii="Arial" w:hAnsi="Arial" w:cs="Arial"/>
          <w:sz w:val="22"/>
          <w:szCs w:val="22"/>
        </w:rPr>
        <w:t>den dann</w:t>
      </w:r>
      <w:r w:rsidR="00A77C3E" w:rsidRPr="008D260C">
        <w:rPr>
          <w:rFonts w:ascii="Arial" w:hAnsi="Arial" w:cs="Arial"/>
          <w:sz w:val="22"/>
          <w:szCs w:val="22"/>
        </w:rPr>
        <w:t xml:space="preserve"> auf dem Messstand </w:t>
      </w:r>
      <w:proofErr w:type="spellStart"/>
      <w:r w:rsidR="00A77C3E" w:rsidRPr="008D260C">
        <w:rPr>
          <w:rFonts w:ascii="Arial" w:hAnsi="Arial" w:cs="Arial"/>
          <w:sz w:val="22"/>
          <w:szCs w:val="22"/>
        </w:rPr>
        <w:t>OptiControl</w:t>
      </w:r>
      <w:proofErr w:type="spellEnd"/>
      <w:r w:rsidR="00A77C3E" w:rsidRPr="008D260C">
        <w:rPr>
          <w:rFonts w:ascii="Arial" w:hAnsi="Arial" w:cs="Arial"/>
          <w:sz w:val="22"/>
          <w:szCs w:val="22"/>
        </w:rPr>
        <w:t xml:space="preserve"> Digital </w:t>
      </w:r>
      <w:r w:rsidR="00C71598">
        <w:rPr>
          <w:rFonts w:ascii="Arial" w:hAnsi="Arial" w:cs="Arial"/>
          <w:sz w:val="22"/>
          <w:szCs w:val="22"/>
        </w:rPr>
        <w:t xml:space="preserve">noch </w:t>
      </w:r>
      <w:r w:rsidR="00A77C3E" w:rsidRPr="008D260C">
        <w:rPr>
          <w:rFonts w:ascii="Arial" w:hAnsi="Arial" w:cs="Arial"/>
          <w:sz w:val="22"/>
          <w:szCs w:val="22"/>
        </w:rPr>
        <w:t xml:space="preserve">vermessen. </w:t>
      </w:r>
      <w:r w:rsidR="00C71598">
        <w:rPr>
          <w:rFonts w:ascii="Arial" w:hAnsi="Arial" w:cs="Arial"/>
          <w:sz w:val="22"/>
          <w:szCs w:val="22"/>
        </w:rPr>
        <w:t>Sowohl die Bereitstellung der</w:t>
      </w:r>
      <w:r w:rsidR="00A77C3E" w:rsidRPr="008D260C">
        <w:rPr>
          <w:rFonts w:ascii="Arial" w:hAnsi="Arial" w:cs="Arial"/>
          <w:sz w:val="22"/>
          <w:szCs w:val="22"/>
        </w:rPr>
        <w:t xml:space="preserve"> Informationen zur Vermessung </w:t>
      </w:r>
      <w:r w:rsidR="00C71598">
        <w:rPr>
          <w:rFonts w:ascii="Arial" w:hAnsi="Arial" w:cs="Arial"/>
          <w:sz w:val="22"/>
          <w:szCs w:val="22"/>
        </w:rPr>
        <w:t>als auch d</w:t>
      </w:r>
      <w:r w:rsidR="003F54AB">
        <w:rPr>
          <w:rFonts w:ascii="Arial" w:hAnsi="Arial" w:cs="Arial"/>
          <w:sz w:val="22"/>
          <w:szCs w:val="22"/>
        </w:rPr>
        <w:t>er</w:t>
      </w:r>
      <w:r w:rsidR="00C71598">
        <w:rPr>
          <w:rFonts w:ascii="Arial" w:hAnsi="Arial" w:cs="Arial"/>
          <w:sz w:val="22"/>
          <w:szCs w:val="22"/>
        </w:rPr>
        <w:t xml:space="preserve"> abschließende Transfer der </w:t>
      </w:r>
      <w:proofErr w:type="spellStart"/>
      <w:r w:rsidR="00C71598">
        <w:rPr>
          <w:rFonts w:ascii="Arial" w:hAnsi="Arial" w:cs="Arial"/>
          <w:sz w:val="22"/>
          <w:szCs w:val="22"/>
        </w:rPr>
        <w:t>Meßwerte</w:t>
      </w:r>
      <w:proofErr w:type="spellEnd"/>
      <w:r w:rsidR="00C71598">
        <w:rPr>
          <w:rFonts w:ascii="Arial" w:hAnsi="Arial" w:cs="Arial"/>
          <w:sz w:val="22"/>
          <w:szCs w:val="22"/>
        </w:rPr>
        <w:t xml:space="preserve"> an die Kehlmaschine geschieht über den</w:t>
      </w:r>
      <w:r w:rsidR="00A77C3E" w:rsidRPr="008D26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C3E" w:rsidRPr="008D260C">
        <w:rPr>
          <w:rFonts w:ascii="Arial" w:hAnsi="Arial" w:cs="Arial"/>
          <w:sz w:val="22"/>
          <w:szCs w:val="22"/>
        </w:rPr>
        <w:t>Moulder</w:t>
      </w:r>
      <w:proofErr w:type="spellEnd"/>
      <w:r w:rsidR="00A77C3E" w:rsidRPr="008D260C">
        <w:rPr>
          <w:rFonts w:ascii="Arial" w:hAnsi="Arial" w:cs="Arial"/>
          <w:sz w:val="22"/>
          <w:szCs w:val="22"/>
        </w:rPr>
        <w:t xml:space="preserve"> Master. Das Weinig System Plus sorgt so für einen vollko</w:t>
      </w:r>
      <w:r w:rsidR="00A77C3E">
        <w:rPr>
          <w:rFonts w:ascii="Arial" w:hAnsi="Arial" w:cs="Arial"/>
          <w:sz w:val="22"/>
          <w:szCs w:val="22"/>
        </w:rPr>
        <w:t xml:space="preserve">mmen papierlosen Prozessablauf mit </w:t>
      </w:r>
      <w:r w:rsidR="00A77C3E" w:rsidRPr="008D260C">
        <w:rPr>
          <w:rFonts w:ascii="Arial" w:hAnsi="Arial" w:cs="Arial"/>
          <w:sz w:val="22"/>
          <w:szCs w:val="22"/>
        </w:rPr>
        <w:t>ku</w:t>
      </w:r>
      <w:r w:rsidR="00A77C3E" w:rsidRPr="008D260C">
        <w:rPr>
          <w:rFonts w:ascii="Arial" w:hAnsi="Arial" w:cs="Arial"/>
          <w:sz w:val="22"/>
          <w:szCs w:val="22"/>
        </w:rPr>
        <w:t>r</w:t>
      </w:r>
      <w:r w:rsidR="00A77C3E" w:rsidRPr="008D260C">
        <w:rPr>
          <w:rFonts w:ascii="Arial" w:hAnsi="Arial" w:cs="Arial"/>
          <w:sz w:val="22"/>
          <w:szCs w:val="22"/>
        </w:rPr>
        <w:t>ze</w:t>
      </w:r>
      <w:r w:rsidR="00A77C3E">
        <w:rPr>
          <w:rFonts w:ascii="Arial" w:hAnsi="Arial" w:cs="Arial"/>
          <w:sz w:val="22"/>
          <w:szCs w:val="22"/>
        </w:rPr>
        <w:t>m</w:t>
      </w:r>
      <w:r w:rsidR="00A77C3E" w:rsidRPr="008D260C">
        <w:rPr>
          <w:rFonts w:ascii="Arial" w:hAnsi="Arial" w:cs="Arial"/>
          <w:sz w:val="22"/>
          <w:szCs w:val="22"/>
        </w:rPr>
        <w:t xml:space="preserve"> Durchlaufzeiten, minimale</w:t>
      </w:r>
      <w:r w:rsidR="00A77C3E">
        <w:rPr>
          <w:rFonts w:ascii="Arial" w:hAnsi="Arial" w:cs="Arial"/>
          <w:sz w:val="22"/>
          <w:szCs w:val="22"/>
        </w:rPr>
        <w:t>m</w:t>
      </w:r>
      <w:r w:rsidR="00A77C3E" w:rsidRPr="008D260C">
        <w:rPr>
          <w:rFonts w:ascii="Arial" w:hAnsi="Arial" w:cs="Arial"/>
          <w:sz w:val="22"/>
          <w:szCs w:val="22"/>
        </w:rPr>
        <w:t xml:space="preserve"> Fehlerrisiko und ein</w:t>
      </w:r>
      <w:r w:rsidR="00A77C3E">
        <w:rPr>
          <w:rFonts w:ascii="Arial" w:hAnsi="Arial" w:cs="Arial"/>
          <w:sz w:val="22"/>
          <w:szCs w:val="22"/>
        </w:rPr>
        <w:t>em</w:t>
      </w:r>
      <w:r w:rsidR="00A77C3E" w:rsidRPr="008D260C">
        <w:rPr>
          <w:rFonts w:ascii="Arial" w:hAnsi="Arial" w:cs="Arial"/>
          <w:sz w:val="22"/>
          <w:szCs w:val="22"/>
        </w:rPr>
        <w:t xml:space="preserve"> </w:t>
      </w:r>
      <w:r w:rsidR="007D0A47">
        <w:rPr>
          <w:rFonts w:ascii="Arial" w:hAnsi="Arial" w:cs="Arial"/>
          <w:sz w:val="22"/>
          <w:szCs w:val="22"/>
        </w:rPr>
        <w:t xml:space="preserve">absolut </w:t>
      </w:r>
      <w:r w:rsidR="00AF26DC">
        <w:rPr>
          <w:rFonts w:ascii="Arial" w:hAnsi="Arial" w:cs="Arial"/>
          <w:sz w:val="22"/>
          <w:szCs w:val="22"/>
        </w:rPr>
        <w:t>ma</w:t>
      </w:r>
      <w:r w:rsidR="00AF26DC">
        <w:rPr>
          <w:rFonts w:ascii="Arial" w:hAnsi="Arial" w:cs="Arial"/>
          <w:sz w:val="22"/>
          <w:szCs w:val="22"/>
        </w:rPr>
        <w:t>ß</w:t>
      </w:r>
      <w:r w:rsidR="00AF26DC">
        <w:rPr>
          <w:rFonts w:ascii="Arial" w:hAnsi="Arial" w:cs="Arial"/>
          <w:sz w:val="22"/>
          <w:szCs w:val="22"/>
        </w:rPr>
        <w:t>haltigen</w:t>
      </w:r>
      <w:r w:rsidR="00A77C3E" w:rsidRPr="008D260C">
        <w:rPr>
          <w:rFonts w:ascii="Arial" w:hAnsi="Arial" w:cs="Arial"/>
          <w:sz w:val="22"/>
          <w:szCs w:val="22"/>
        </w:rPr>
        <w:t xml:space="preserve"> erste</w:t>
      </w:r>
      <w:r w:rsidR="00A77C3E">
        <w:rPr>
          <w:rFonts w:ascii="Arial" w:hAnsi="Arial" w:cs="Arial"/>
          <w:sz w:val="22"/>
          <w:szCs w:val="22"/>
        </w:rPr>
        <w:t>n</w:t>
      </w:r>
      <w:r w:rsidR="00A77C3E" w:rsidRPr="008D260C">
        <w:rPr>
          <w:rFonts w:ascii="Arial" w:hAnsi="Arial" w:cs="Arial"/>
          <w:sz w:val="22"/>
          <w:szCs w:val="22"/>
        </w:rPr>
        <w:t xml:space="preserve"> Werkstück.</w:t>
      </w:r>
    </w:p>
    <w:p w:rsidR="00F45C9C" w:rsidRDefault="00F45C9C" w:rsidP="00C7432C">
      <w:pPr>
        <w:autoSpaceDE w:val="0"/>
        <w:autoSpaceDN w:val="0"/>
        <w:adjustRightInd w:val="0"/>
        <w:spacing w:line="360" w:lineRule="auto"/>
        <w:rPr>
          <w:rFonts w:ascii="FrutigerLTCom-Light" w:hAnsi="FrutigerLTCom-Light" w:cs="FrutigerLTCom-Light"/>
          <w:sz w:val="22"/>
          <w:szCs w:val="22"/>
        </w:rPr>
      </w:pPr>
    </w:p>
    <w:p w:rsidR="00406D80" w:rsidRPr="001E39C2" w:rsidRDefault="001165B1" w:rsidP="006B1200">
      <w:pPr>
        <w:spacing w:line="360" w:lineRule="auto"/>
        <w:rPr>
          <w:rFonts w:ascii="Arial" w:hAnsi="Arial" w:cs="Arial"/>
          <w:sz w:val="22"/>
          <w:szCs w:val="22"/>
        </w:rPr>
      </w:pPr>
      <w:r w:rsidRPr="001E39C2">
        <w:rPr>
          <w:rFonts w:ascii="Arial" w:hAnsi="Arial" w:cs="Arial"/>
          <w:sz w:val="22"/>
          <w:szCs w:val="22"/>
        </w:rPr>
        <w:lastRenderedPageBreak/>
        <w:t xml:space="preserve">Komplettiert wird der Weinig-Auftritt </w:t>
      </w:r>
      <w:r w:rsidR="00D339D8">
        <w:rPr>
          <w:rFonts w:ascii="Arial" w:hAnsi="Arial" w:cs="Arial"/>
          <w:sz w:val="22"/>
          <w:szCs w:val="22"/>
        </w:rPr>
        <w:t xml:space="preserve">in Göteborg </w:t>
      </w:r>
      <w:r w:rsidRPr="001E39C2">
        <w:rPr>
          <w:rFonts w:ascii="Arial" w:hAnsi="Arial" w:cs="Arial"/>
          <w:sz w:val="22"/>
          <w:szCs w:val="22"/>
        </w:rPr>
        <w:t>durch die</w:t>
      </w:r>
      <w:r>
        <w:rPr>
          <w:rFonts w:ascii="Arial" w:hAnsi="Arial" w:cs="Arial"/>
          <w:sz w:val="22"/>
          <w:szCs w:val="22"/>
        </w:rPr>
        <w:t xml:space="preserve"> </w:t>
      </w:r>
      <w:r w:rsidR="00C006EA">
        <w:rPr>
          <w:rFonts w:ascii="Arial" w:hAnsi="Arial" w:cs="Arial"/>
          <w:sz w:val="22"/>
          <w:szCs w:val="22"/>
        </w:rPr>
        <w:t>Trennban</w:t>
      </w:r>
      <w:r w:rsidR="00C006EA">
        <w:rPr>
          <w:rFonts w:ascii="Arial" w:hAnsi="Arial" w:cs="Arial"/>
          <w:sz w:val="22"/>
          <w:szCs w:val="22"/>
        </w:rPr>
        <w:t>d</w:t>
      </w:r>
      <w:r w:rsidR="00C006EA">
        <w:rPr>
          <w:rFonts w:ascii="Arial" w:hAnsi="Arial" w:cs="Arial"/>
          <w:sz w:val="22"/>
          <w:szCs w:val="22"/>
        </w:rPr>
        <w:t xml:space="preserve">säge </w:t>
      </w:r>
      <w:r w:rsidRPr="001165B1">
        <w:rPr>
          <w:rFonts w:ascii="Arial" w:hAnsi="Arial" w:cs="Arial"/>
          <w:b/>
          <w:sz w:val="22"/>
          <w:szCs w:val="22"/>
        </w:rPr>
        <w:t>BKS</w:t>
      </w:r>
      <w:r>
        <w:rPr>
          <w:rFonts w:ascii="Arial" w:hAnsi="Arial" w:cs="Arial"/>
          <w:sz w:val="22"/>
          <w:szCs w:val="22"/>
        </w:rPr>
        <w:t xml:space="preserve">. </w:t>
      </w:r>
      <w:r w:rsidR="00DB499B">
        <w:rPr>
          <w:rFonts w:ascii="Arial" w:hAnsi="Arial" w:cs="Arial"/>
          <w:sz w:val="22"/>
          <w:szCs w:val="22"/>
        </w:rPr>
        <w:t>D</w:t>
      </w:r>
      <w:r w:rsidR="00406D80" w:rsidRPr="001E39C2">
        <w:rPr>
          <w:rFonts w:ascii="Arial" w:hAnsi="Arial" w:cs="Arial"/>
          <w:sz w:val="22"/>
          <w:szCs w:val="22"/>
        </w:rPr>
        <w:t xml:space="preserve">ie </w:t>
      </w:r>
      <w:r w:rsidR="00C006EA">
        <w:rPr>
          <w:rFonts w:ascii="Arial" w:hAnsi="Arial" w:cs="Arial"/>
          <w:sz w:val="22"/>
          <w:szCs w:val="22"/>
        </w:rPr>
        <w:t>BKS</w:t>
      </w:r>
      <w:r w:rsidR="00406D80" w:rsidRPr="001E39C2">
        <w:rPr>
          <w:rFonts w:ascii="Arial" w:hAnsi="Arial" w:cs="Arial"/>
          <w:sz w:val="22"/>
          <w:szCs w:val="22"/>
        </w:rPr>
        <w:t xml:space="preserve"> </w:t>
      </w:r>
      <w:r w:rsidR="00C006EA">
        <w:rPr>
          <w:rFonts w:ascii="Arial" w:hAnsi="Arial" w:cs="Arial"/>
          <w:sz w:val="22"/>
          <w:szCs w:val="22"/>
        </w:rPr>
        <w:t xml:space="preserve">ist </w:t>
      </w:r>
      <w:r>
        <w:rPr>
          <w:rFonts w:ascii="Arial" w:hAnsi="Arial" w:cs="Arial"/>
          <w:sz w:val="22"/>
          <w:szCs w:val="22"/>
        </w:rPr>
        <w:t xml:space="preserve">für große Holzdimensionen </w:t>
      </w:r>
      <w:r w:rsidR="00C006EA">
        <w:rPr>
          <w:rFonts w:ascii="Arial" w:hAnsi="Arial" w:cs="Arial"/>
          <w:sz w:val="22"/>
          <w:szCs w:val="22"/>
        </w:rPr>
        <w:t xml:space="preserve">konzipiert und </w:t>
      </w:r>
      <w:r w:rsidR="00DB499B">
        <w:rPr>
          <w:rFonts w:ascii="Arial" w:hAnsi="Arial" w:cs="Arial"/>
          <w:sz w:val="22"/>
          <w:szCs w:val="22"/>
        </w:rPr>
        <w:t>übe</w:t>
      </w:r>
      <w:r w:rsidR="00DB499B">
        <w:rPr>
          <w:rFonts w:ascii="Arial" w:hAnsi="Arial" w:cs="Arial"/>
          <w:sz w:val="22"/>
          <w:szCs w:val="22"/>
        </w:rPr>
        <w:t>r</w:t>
      </w:r>
      <w:r w:rsidR="00DB499B">
        <w:rPr>
          <w:rFonts w:ascii="Arial" w:hAnsi="Arial" w:cs="Arial"/>
          <w:sz w:val="22"/>
          <w:szCs w:val="22"/>
        </w:rPr>
        <w:t xml:space="preserve">zeugt besonders durch die hohe Schnitthöhe, </w:t>
      </w:r>
      <w:r>
        <w:rPr>
          <w:rFonts w:ascii="Arial" w:hAnsi="Arial" w:cs="Arial"/>
          <w:sz w:val="22"/>
          <w:szCs w:val="22"/>
        </w:rPr>
        <w:t xml:space="preserve">die </w:t>
      </w:r>
      <w:r w:rsidR="00DB499B" w:rsidRPr="00DB499B">
        <w:rPr>
          <w:rFonts w:ascii="Arial" w:hAnsi="Arial" w:cs="Arial"/>
          <w:sz w:val="22"/>
          <w:szCs w:val="22"/>
        </w:rPr>
        <w:t>Schrägschnitteinric</w:t>
      </w:r>
      <w:r w:rsidR="00DB499B" w:rsidRPr="00DB499B">
        <w:rPr>
          <w:rFonts w:ascii="Arial" w:hAnsi="Arial" w:cs="Arial"/>
          <w:sz w:val="22"/>
          <w:szCs w:val="22"/>
        </w:rPr>
        <w:t>h</w:t>
      </w:r>
      <w:r w:rsidR="00DB499B" w:rsidRPr="00DB499B">
        <w:rPr>
          <w:rFonts w:ascii="Arial" w:hAnsi="Arial" w:cs="Arial"/>
          <w:sz w:val="22"/>
          <w:szCs w:val="22"/>
        </w:rPr>
        <w:t xml:space="preserve">tung bis 45 Grad und </w:t>
      </w:r>
      <w:r>
        <w:rPr>
          <w:rFonts w:ascii="Arial" w:hAnsi="Arial" w:cs="Arial"/>
          <w:sz w:val="22"/>
          <w:szCs w:val="22"/>
        </w:rPr>
        <w:t xml:space="preserve">eine </w:t>
      </w:r>
      <w:r w:rsidR="00DB499B" w:rsidRPr="00DB499B">
        <w:rPr>
          <w:rFonts w:ascii="Arial" w:hAnsi="Arial" w:cs="Arial"/>
          <w:sz w:val="22"/>
          <w:szCs w:val="22"/>
        </w:rPr>
        <w:t>kontinuierliche Maßgenauigkeit durch hydra</w:t>
      </w:r>
      <w:r w:rsidR="00DB499B" w:rsidRPr="00DB499B">
        <w:rPr>
          <w:rFonts w:ascii="Arial" w:hAnsi="Arial" w:cs="Arial"/>
          <w:sz w:val="22"/>
          <w:szCs w:val="22"/>
        </w:rPr>
        <w:t>u</w:t>
      </w:r>
      <w:r w:rsidR="00DB499B" w:rsidRPr="00DB499B">
        <w:rPr>
          <w:rFonts w:ascii="Arial" w:hAnsi="Arial" w:cs="Arial"/>
          <w:sz w:val="22"/>
          <w:szCs w:val="22"/>
        </w:rPr>
        <w:t>lische</w:t>
      </w:r>
      <w:r w:rsidR="00DB499B">
        <w:t xml:space="preserve"> </w:t>
      </w:r>
      <w:r w:rsidR="00DB499B" w:rsidRPr="001165B1">
        <w:rPr>
          <w:rFonts w:ascii="Arial" w:hAnsi="Arial" w:cs="Arial"/>
          <w:sz w:val="22"/>
          <w:szCs w:val="22"/>
        </w:rPr>
        <w:t>Blattspannung</w:t>
      </w:r>
      <w:r>
        <w:t xml:space="preserve">. </w:t>
      </w:r>
      <w:r w:rsidR="00DB499B">
        <w:rPr>
          <w:rFonts w:ascii="Arial" w:hAnsi="Arial" w:cs="Arial"/>
          <w:sz w:val="22"/>
          <w:szCs w:val="22"/>
        </w:rPr>
        <w:t>Optional ist eine</w:t>
      </w:r>
      <w:r w:rsidR="00DB499B" w:rsidRPr="00DB499B">
        <w:rPr>
          <w:rFonts w:ascii="Arial" w:hAnsi="Arial" w:cs="Arial"/>
          <w:sz w:val="22"/>
          <w:szCs w:val="22"/>
        </w:rPr>
        <w:t xml:space="preserve"> SPS-Steuerung </w:t>
      </w:r>
      <w:r>
        <w:rPr>
          <w:rFonts w:ascii="Arial" w:hAnsi="Arial" w:cs="Arial"/>
          <w:sz w:val="22"/>
          <w:szCs w:val="22"/>
        </w:rPr>
        <w:t>verfügbar.</w:t>
      </w:r>
      <w:r w:rsidR="00DB499B" w:rsidRPr="00DB49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Auf diesem Weg lassen sich die </w:t>
      </w:r>
      <w:r w:rsidR="00DB499B" w:rsidRPr="00DB499B">
        <w:rPr>
          <w:rFonts w:ascii="Arial" w:hAnsi="Arial" w:cs="Arial"/>
          <w:sz w:val="22"/>
          <w:szCs w:val="22"/>
        </w:rPr>
        <w:t>getakte</w:t>
      </w:r>
      <w:r>
        <w:rPr>
          <w:rFonts w:ascii="Arial" w:hAnsi="Arial" w:cs="Arial"/>
          <w:sz w:val="22"/>
          <w:szCs w:val="22"/>
        </w:rPr>
        <w:t>te</w:t>
      </w:r>
      <w:r w:rsidR="00DB499B" w:rsidRPr="00DB499B">
        <w:rPr>
          <w:rFonts w:ascii="Arial" w:hAnsi="Arial" w:cs="Arial"/>
          <w:sz w:val="22"/>
          <w:szCs w:val="22"/>
        </w:rPr>
        <w:t xml:space="preserve"> Maßeinstellung für Serienschnitt und </w:t>
      </w:r>
      <w:r>
        <w:rPr>
          <w:rFonts w:ascii="Arial" w:hAnsi="Arial" w:cs="Arial"/>
          <w:sz w:val="22"/>
          <w:szCs w:val="22"/>
        </w:rPr>
        <w:t xml:space="preserve">die </w:t>
      </w:r>
      <w:r w:rsidR="00DB499B" w:rsidRPr="00DB499B">
        <w:rPr>
          <w:rFonts w:ascii="Arial" w:hAnsi="Arial" w:cs="Arial"/>
          <w:sz w:val="22"/>
          <w:szCs w:val="22"/>
        </w:rPr>
        <w:t xml:space="preserve">Einstellung der Sägeblattgeschwindigkeit </w:t>
      </w:r>
      <w:r>
        <w:rPr>
          <w:rFonts w:ascii="Arial" w:hAnsi="Arial" w:cs="Arial"/>
          <w:sz w:val="22"/>
          <w:szCs w:val="22"/>
        </w:rPr>
        <w:t>für</w:t>
      </w:r>
      <w:r w:rsidR="00DB499B" w:rsidRPr="00DB499B">
        <w:rPr>
          <w:rFonts w:ascii="Arial" w:hAnsi="Arial" w:cs="Arial"/>
          <w:sz w:val="22"/>
          <w:szCs w:val="22"/>
        </w:rPr>
        <w:t xml:space="preserve"> unterschiedliche Holzarten</w:t>
      </w:r>
      <w:r w:rsidR="00DB49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programmieren</w:t>
      </w:r>
      <w:r w:rsidR="00DB499B" w:rsidRPr="00DB499B">
        <w:rPr>
          <w:rFonts w:ascii="Arial" w:hAnsi="Arial" w:cs="Arial"/>
          <w:sz w:val="22"/>
          <w:szCs w:val="22"/>
        </w:rPr>
        <w:t>.</w:t>
      </w:r>
    </w:p>
    <w:p w:rsidR="0069019E" w:rsidRPr="005215BB" w:rsidRDefault="0069019E" w:rsidP="0069019E">
      <w:pPr>
        <w:spacing w:line="360" w:lineRule="auto"/>
        <w:rPr>
          <w:rFonts w:ascii="Arial" w:hAnsi="Arial" w:cs="Arial"/>
          <w:sz w:val="22"/>
          <w:szCs w:val="22"/>
        </w:rPr>
      </w:pPr>
    </w:p>
    <w:p w:rsidR="00662D24" w:rsidRPr="00D40CB0" w:rsidRDefault="00576BAF" w:rsidP="004209DB">
      <w:pPr>
        <w:pStyle w:val="Flietext"/>
        <w:spacing w:line="360" w:lineRule="auto"/>
        <w:rPr>
          <w:rFonts w:ascii="Arial" w:hAnsi="Arial" w:cs="Arial"/>
          <w:sz w:val="22"/>
          <w:szCs w:val="22"/>
        </w:rPr>
      </w:pPr>
      <w:r w:rsidRPr="00D40CB0">
        <w:rPr>
          <w:rFonts w:ascii="Arial" w:hAnsi="Arial" w:cs="Arial"/>
          <w:sz w:val="22"/>
          <w:szCs w:val="22"/>
        </w:rPr>
        <w:t xml:space="preserve">Neben dem umfassenden Angebot an Maschinen und Systemen für </w:t>
      </w:r>
      <w:r w:rsidR="00C946F1">
        <w:rPr>
          <w:rFonts w:ascii="Arial" w:hAnsi="Arial" w:cs="Arial"/>
          <w:sz w:val="22"/>
          <w:szCs w:val="22"/>
        </w:rPr>
        <w:t xml:space="preserve">die </w:t>
      </w:r>
      <w:r w:rsidRPr="00D40CB0">
        <w:rPr>
          <w:rFonts w:ascii="Arial" w:hAnsi="Arial" w:cs="Arial"/>
          <w:sz w:val="22"/>
          <w:szCs w:val="22"/>
        </w:rPr>
        <w:t>Massivholzbearbeitung informiert We</w:t>
      </w:r>
      <w:r w:rsidR="002656A0"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 w:rsidRPr="00D40CB0">
        <w:rPr>
          <w:rFonts w:ascii="Arial" w:hAnsi="Arial" w:cs="Arial"/>
          <w:sz w:val="22"/>
          <w:szCs w:val="22"/>
        </w:rPr>
        <w:t xml:space="preserve">nig </w:t>
      </w:r>
      <w:r w:rsidR="008E7811">
        <w:rPr>
          <w:rFonts w:ascii="Arial" w:hAnsi="Arial" w:cs="Arial"/>
          <w:sz w:val="22"/>
          <w:szCs w:val="22"/>
        </w:rPr>
        <w:t xml:space="preserve">in </w:t>
      </w:r>
      <w:r w:rsidR="00C006EA">
        <w:rPr>
          <w:rFonts w:ascii="Arial" w:hAnsi="Arial" w:cs="Arial"/>
          <w:sz w:val="22"/>
          <w:szCs w:val="22"/>
        </w:rPr>
        <w:t>Göteborg</w:t>
      </w:r>
      <w:r w:rsidR="008E7811">
        <w:rPr>
          <w:rFonts w:ascii="Arial" w:hAnsi="Arial" w:cs="Arial"/>
          <w:sz w:val="22"/>
          <w:szCs w:val="22"/>
        </w:rPr>
        <w:t xml:space="preserve"> </w:t>
      </w:r>
      <w:r w:rsidRPr="00D40CB0">
        <w:rPr>
          <w:rFonts w:ascii="Arial" w:hAnsi="Arial" w:cs="Arial"/>
          <w:sz w:val="22"/>
          <w:szCs w:val="22"/>
        </w:rPr>
        <w:t xml:space="preserve">auch über </w:t>
      </w:r>
      <w:r w:rsidR="00C946F1">
        <w:rPr>
          <w:rFonts w:ascii="Arial" w:hAnsi="Arial" w:cs="Arial"/>
          <w:sz w:val="22"/>
          <w:szCs w:val="22"/>
        </w:rPr>
        <w:t xml:space="preserve">seine </w:t>
      </w:r>
      <w:r w:rsidRPr="00D40CB0">
        <w:rPr>
          <w:rFonts w:ascii="Arial" w:hAnsi="Arial" w:cs="Arial"/>
          <w:sz w:val="22"/>
          <w:szCs w:val="22"/>
        </w:rPr>
        <w:t xml:space="preserve">breite Palette an </w:t>
      </w:r>
      <w:r w:rsidR="00D40CB0">
        <w:rPr>
          <w:rFonts w:ascii="Arial" w:hAnsi="Arial" w:cs="Arial"/>
          <w:sz w:val="22"/>
          <w:szCs w:val="22"/>
        </w:rPr>
        <w:t>Dienstleistungen</w:t>
      </w:r>
      <w:r w:rsidRPr="00D40CB0">
        <w:rPr>
          <w:rFonts w:ascii="Arial" w:hAnsi="Arial" w:cs="Arial"/>
          <w:sz w:val="22"/>
          <w:szCs w:val="22"/>
        </w:rPr>
        <w:t xml:space="preserve">. </w:t>
      </w:r>
      <w:r w:rsidR="00677B8C">
        <w:rPr>
          <w:rFonts w:ascii="Arial" w:hAnsi="Arial" w:cs="Arial"/>
          <w:sz w:val="22"/>
          <w:szCs w:val="22"/>
        </w:rPr>
        <w:t xml:space="preserve">Dazu gehören vor allem die </w:t>
      </w:r>
      <w:r w:rsidR="00C946F1">
        <w:rPr>
          <w:rFonts w:ascii="Arial" w:hAnsi="Arial" w:cs="Arial"/>
          <w:sz w:val="22"/>
          <w:szCs w:val="22"/>
        </w:rPr>
        <w:t>Segme</w:t>
      </w:r>
      <w:r w:rsidR="00C946F1">
        <w:rPr>
          <w:rFonts w:ascii="Arial" w:hAnsi="Arial" w:cs="Arial"/>
          <w:sz w:val="22"/>
          <w:szCs w:val="22"/>
        </w:rPr>
        <w:t>n</w:t>
      </w:r>
      <w:r w:rsidR="00C946F1">
        <w:rPr>
          <w:rFonts w:ascii="Arial" w:hAnsi="Arial" w:cs="Arial"/>
          <w:sz w:val="22"/>
          <w:szCs w:val="22"/>
        </w:rPr>
        <w:t>te</w:t>
      </w:r>
      <w:r w:rsidR="00D40CB0" w:rsidRPr="00D40CB0">
        <w:rPr>
          <w:rFonts w:ascii="Arial" w:hAnsi="Arial" w:cs="Arial"/>
          <w:sz w:val="22"/>
          <w:szCs w:val="22"/>
        </w:rPr>
        <w:t xml:space="preserve"> </w:t>
      </w:r>
      <w:r w:rsidR="00E24DC7" w:rsidRPr="00D40CB0">
        <w:rPr>
          <w:rFonts w:ascii="Arial" w:hAnsi="Arial" w:cs="Arial"/>
          <w:sz w:val="22"/>
          <w:szCs w:val="22"/>
        </w:rPr>
        <w:t>Gebrauchtmaschinen</w:t>
      </w:r>
      <w:r w:rsidR="00D40CB0" w:rsidRPr="00D40CB0">
        <w:rPr>
          <w:rFonts w:ascii="Arial" w:hAnsi="Arial" w:cs="Arial"/>
          <w:sz w:val="22"/>
          <w:szCs w:val="22"/>
        </w:rPr>
        <w:t xml:space="preserve">, </w:t>
      </w:r>
      <w:r w:rsidR="00E24DC7" w:rsidRPr="00D40CB0">
        <w:rPr>
          <w:rFonts w:ascii="Arial" w:hAnsi="Arial" w:cs="Arial"/>
          <w:sz w:val="22"/>
          <w:szCs w:val="22"/>
        </w:rPr>
        <w:t>Service</w:t>
      </w:r>
      <w:r w:rsidR="00D40CB0" w:rsidRPr="00D40CB0">
        <w:rPr>
          <w:rFonts w:ascii="Arial" w:hAnsi="Arial" w:cs="Arial"/>
          <w:sz w:val="22"/>
          <w:szCs w:val="22"/>
        </w:rPr>
        <w:t xml:space="preserve">, und </w:t>
      </w:r>
      <w:proofErr w:type="spellStart"/>
      <w:r w:rsidR="00E24DC7" w:rsidRPr="00D40CB0">
        <w:rPr>
          <w:rFonts w:ascii="Arial" w:hAnsi="Arial" w:cs="Arial"/>
          <w:sz w:val="22"/>
          <w:szCs w:val="22"/>
        </w:rPr>
        <w:t>Finance</w:t>
      </w:r>
      <w:proofErr w:type="spellEnd"/>
      <w:r w:rsidR="00CE513F">
        <w:rPr>
          <w:rFonts w:ascii="Arial" w:hAnsi="Arial" w:cs="Arial"/>
          <w:sz w:val="22"/>
          <w:szCs w:val="22"/>
        </w:rPr>
        <w:t>.</w:t>
      </w:r>
      <w:r w:rsidR="004336D5">
        <w:rPr>
          <w:rFonts w:ascii="Arial" w:hAnsi="Arial" w:cs="Arial"/>
          <w:sz w:val="22"/>
          <w:szCs w:val="22"/>
        </w:rPr>
        <w:t xml:space="preserve"> </w:t>
      </w:r>
      <w:r w:rsidR="008878B6">
        <w:rPr>
          <w:rFonts w:ascii="Arial" w:hAnsi="Arial" w:cs="Arial"/>
          <w:sz w:val="22"/>
          <w:szCs w:val="22"/>
        </w:rPr>
        <w:t xml:space="preserve">Partner für </w:t>
      </w:r>
      <w:r w:rsidR="00CE513F">
        <w:rPr>
          <w:rFonts w:ascii="Arial" w:hAnsi="Arial" w:cs="Arial"/>
          <w:sz w:val="22"/>
          <w:szCs w:val="22"/>
        </w:rPr>
        <w:t xml:space="preserve">Großprojekte </w:t>
      </w:r>
      <w:r w:rsidR="008878B6">
        <w:rPr>
          <w:rFonts w:ascii="Arial" w:hAnsi="Arial" w:cs="Arial"/>
          <w:sz w:val="22"/>
          <w:szCs w:val="22"/>
        </w:rPr>
        <w:t>ist</w:t>
      </w:r>
      <w:r w:rsidR="00CE513F">
        <w:rPr>
          <w:rFonts w:ascii="Arial" w:hAnsi="Arial" w:cs="Arial"/>
          <w:sz w:val="22"/>
          <w:szCs w:val="22"/>
        </w:rPr>
        <w:t xml:space="preserve"> </w:t>
      </w:r>
      <w:r w:rsidR="00AF26DC">
        <w:rPr>
          <w:rFonts w:ascii="Arial" w:hAnsi="Arial" w:cs="Arial"/>
          <w:sz w:val="22"/>
          <w:szCs w:val="22"/>
        </w:rPr>
        <w:t xml:space="preserve">der </w:t>
      </w:r>
      <w:proofErr w:type="spellStart"/>
      <w:r w:rsidR="00AF26DC">
        <w:rPr>
          <w:rFonts w:ascii="Arial" w:hAnsi="Arial" w:cs="Arial"/>
          <w:sz w:val="22"/>
          <w:szCs w:val="22"/>
        </w:rPr>
        <w:t>Enginering</w:t>
      </w:r>
      <w:proofErr w:type="spellEnd"/>
      <w:r w:rsidR="00AF26DC">
        <w:rPr>
          <w:rFonts w:ascii="Arial" w:hAnsi="Arial" w:cs="Arial"/>
          <w:sz w:val="22"/>
          <w:szCs w:val="22"/>
        </w:rPr>
        <w:t xml:space="preserve">-Geschäftsbereich </w:t>
      </w:r>
      <w:r w:rsidR="00CE513F">
        <w:rPr>
          <w:rFonts w:ascii="Arial" w:hAnsi="Arial" w:cs="Arial"/>
          <w:sz w:val="22"/>
          <w:szCs w:val="22"/>
        </w:rPr>
        <w:t>Wei</w:t>
      </w:r>
      <w:r w:rsidR="008878B6">
        <w:rPr>
          <w:rFonts w:ascii="Arial" w:hAnsi="Arial" w:cs="Arial"/>
          <w:sz w:val="22"/>
          <w:szCs w:val="22"/>
        </w:rPr>
        <w:t xml:space="preserve">nig </w:t>
      </w:r>
      <w:proofErr w:type="spellStart"/>
      <w:r w:rsidR="008878B6">
        <w:rPr>
          <w:rFonts w:ascii="Arial" w:hAnsi="Arial" w:cs="Arial"/>
          <w:sz w:val="22"/>
          <w:szCs w:val="22"/>
        </w:rPr>
        <w:t>Concept</w:t>
      </w:r>
      <w:proofErr w:type="spellEnd"/>
      <w:r w:rsidR="008878B6">
        <w:rPr>
          <w:rFonts w:ascii="Arial" w:hAnsi="Arial" w:cs="Arial"/>
          <w:sz w:val="22"/>
          <w:szCs w:val="22"/>
        </w:rPr>
        <w:t xml:space="preserve">, </w:t>
      </w:r>
      <w:r w:rsidR="00CE513F">
        <w:rPr>
          <w:rFonts w:ascii="Arial" w:hAnsi="Arial" w:cs="Arial"/>
          <w:sz w:val="22"/>
          <w:szCs w:val="22"/>
        </w:rPr>
        <w:t>in dem die G</w:t>
      </w:r>
      <w:r w:rsidR="00CE513F">
        <w:rPr>
          <w:rFonts w:ascii="Arial" w:hAnsi="Arial" w:cs="Arial"/>
          <w:sz w:val="22"/>
          <w:szCs w:val="22"/>
        </w:rPr>
        <w:t>e</w:t>
      </w:r>
      <w:r w:rsidR="00CE513F">
        <w:rPr>
          <w:rFonts w:ascii="Arial" w:hAnsi="Arial" w:cs="Arial"/>
          <w:sz w:val="22"/>
          <w:szCs w:val="22"/>
        </w:rPr>
        <w:t>samtkompe</w:t>
      </w:r>
      <w:r w:rsidR="008878B6">
        <w:rPr>
          <w:rFonts w:ascii="Arial" w:hAnsi="Arial" w:cs="Arial"/>
          <w:sz w:val="22"/>
          <w:szCs w:val="22"/>
        </w:rPr>
        <w:t xml:space="preserve">tenz der Weinig Gruppe gebündelt ist. </w:t>
      </w:r>
      <w:r w:rsidR="003F54AB">
        <w:rPr>
          <w:rFonts w:ascii="Arial" w:hAnsi="Arial" w:cs="Arial"/>
          <w:sz w:val="22"/>
          <w:szCs w:val="22"/>
        </w:rPr>
        <w:t xml:space="preserve">Zuletzt hat die Weinig </w:t>
      </w:r>
      <w:proofErr w:type="spellStart"/>
      <w:r w:rsidR="003F54AB">
        <w:rPr>
          <w:rFonts w:ascii="Arial" w:hAnsi="Arial" w:cs="Arial"/>
          <w:sz w:val="22"/>
          <w:szCs w:val="22"/>
        </w:rPr>
        <w:t>Concept</w:t>
      </w:r>
      <w:proofErr w:type="spellEnd"/>
      <w:r w:rsidR="003F54AB">
        <w:rPr>
          <w:rFonts w:ascii="Arial" w:hAnsi="Arial" w:cs="Arial"/>
          <w:sz w:val="22"/>
          <w:szCs w:val="22"/>
        </w:rPr>
        <w:t xml:space="preserve"> wegweisende Systemlösungen f</w:t>
      </w:r>
      <w:r w:rsidR="00C006EA">
        <w:rPr>
          <w:rFonts w:ascii="Arial" w:hAnsi="Arial" w:cs="Arial"/>
          <w:sz w:val="22"/>
          <w:szCs w:val="22"/>
        </w:rPr>
        <w:t xml:space="preserve">ür die Sägewerksindustrie und den Holzbau entwickelt. </w:t>
      </w:r>
      <w:r w:rsidR="00D339D8">
        <w:rPr>
          <w:rFonts w:ascii="Arial" w:hAnsi="Arial" w:cs="Arial"/>
          <w:sz w:val="22"/>
          <w:szCs w:val="22"/>
        </w:rPr>
        <w:t xml:space="preserve">Im vergangenen Jahr </w:t>
      </w:r>
      <w:r w:rsidR="00BC6C45">
        <w:rPr>
          <w:rFonts w:ascii="Arial" w:hAnsi="Arial" w:cs="Arial"/>
          <w:sz w:val="22"/>
          <w:szCs w:val="22"/>
        </w:rPr>
        <w:t>wurde ein neues</w:t>
      </w:r>
      <w:r w:rsidR="00C006EA">
        <w:rPr>
          <w:rFonts w:ascii="Arial" w:hAnsi="Arial" w:cs="Arial"/>
          <w:sz w:val="22"/>
          <w:szCs w:val="22"/>
        </w:rPr>
        <w:t xml:space="preserve"> Verfa</w:t>
      </w:r>
      <w:r w:rsidR="00C006EA">
        <w:rPr>
          <w:rFonts w:ascii="Arial" w:hAnsi="Arial" w:cs="Arial"/>
          <w:sz w:val="22"/>
          <w:szCs w:val="22"/>
        </w:rPr>
        <w:t>h</w:t>
      </w:r>
      <w:r w:rsidR="00C006EA">
        <w:rPr>
          <w:rFonts w:ascii="Arial" w:hAnsi="Arial" w:cs="Arial"/>
          <w:sz w:val="22"/>
          <w:szCs w:val="22"/>
        </w:rPr>
        <w:t xml:space="preserve">ren zur Blockverleimung mit dem renommierten Schweighofer </w:t>
      </w:r>
      <w:proofErr w:type="spellStart"/>
      <w:r w:rsidR="00C006EA">
        <w:rPr>
          <w:rFonts w:ascii="Arial" w:hAnsi="Arial" w:cs="Arial"/>
          <w:sz w:val="22"/>
          <w:szCs w:val="22"/>
        </w:rPr>
        <w:t>Prize</w:t>
      </w:r>
      <w:proofErr w:type="spellEnd"/>
      <w:r w:rsidR="00C006EA">
        <w:rPr>
          <w:rFonts w:ascii="Arial" w:hAnsi="Arial" w:cs="Arial"/>
          <w:sz w:val="22"/>
          <w:szCs w:val="22"/>
        </w:rPr>
        <w:t xml:space="preserve"> ausgezeichnet. </w:t>
      </w:r>
      <w:r w:rsidR="00AF26DC">
        <w:rPr>
          <w:rFonts w:ascii="Arial" w:hAnsi="Arial" w:cs="Arial"/>
          <w:sz w:val="22"/>
          <w:szCs w:val="22"/>
        </w:rPr>
        <w:t>Im Holz- und Holzhausbau ist</w:t>
      </w:r>
      <w:r w:rsidR="003F54AB">
        <w:rPr>
          <w:rFonts w:ascii="Arial" w:hAnsi="Arial" w:cs="Arial"/>
          <w:sz w:val="22"/>
          <w:szCs w:val="22"/>
        </w:rPr>
        <w:t xml:space="preserve"> </w:t>
      </w:r>
      <w:r w:rsidR="007D0A47">
        <w:rPr>
          <w:rFonts w:ascii="Arial" w:hAnsi="Arial" w:cs="Arial"/>
          <w:sz w:val="22"/>
          <w:szCs w:val="22"/>
        </w:rPr>
        <w:t xml:space="preserve">die </w:t>
      </w:r>
      <w:r w:rsidR="003F54AB">
        <w:rPr>
          <w:rFonts w:ascii="Arial" w:hAnsi="Arial" w:cs="Arial"/>
          <w:sz w:val="22"/>
          <w:szCs w:val="22"/>
        </w:rPr>
        <w:t xml:space="preserve">Weinig </w:t>
      </w:r>
      <w:proofErr w:type="spellStart"/>
      <w:r w:rsidR="003F54AB">
        <w:rPr>
          <w:rFonts w:ascii="Arial" w:hAnsi="Arial" w:cs="Arial"/>
          <w:sz w:val="22"/>
          <w:szCs w:val="22"/>
        </w:rPr>
        <w:t>Concept</w:t>
      </w:r>
      <w:proofErr w:type="spellEnd"/>
      <w:r w:rsidR="003F54AB">
        <w:rPr>
          <w:rFonts w:ascii="Arial" w:hAnsi="Arial" w:cs="Arial"/>
          <w:sz w:val="22"/>
          <w:szCs w:val="22"/>
        </w:rPr>
        <w:t xml:space="preserve"> </w:t>
      </w:r>
      <w:r w:rsidR="00AF26DC">
        <w:rPr>
          <w:rFonts w:ascii="Arial" w:hAnsi="Arial" w:cs="Arial"/>
          <w:sz w:val="22"/>
          <w:szCs w:val="22"/>
        </w:rPr>
        <w:t xml:space="preserve">seit langem </w:t>
      </w:r>
      <w:r w:rsidR="003F54AB">
        <w:rPr>
          <w:rFonts w:ascii="Arial" w:hAnsi="Arial" w:cs="Arial"/>
          <w:sz w:val="22"/>
          <w:szCs w:val="22"/>
        </w:rPr>
        <w:t>mit Fertigungskonzept</w:t>
      </w:r>
      <w:r w:rsidR="00AF26DC">
        <w:rPr>
          <w:rFonts w:ascii="Arial" w:hAnsi="Arial" w:cs="Arial"/>
          <w:sz w:val="22"/>
          <w:szCs w:val="22"/>
        </w:rPr>
        <w:t>en</w:t>
      </w:r>
      <w:r w:rsidR="003F54AB">
        <w:rPr>
          <w:rFonts w:ascii="Arial" w:hAnsi="Arial" w:cs="Arial"/>
          <w:sz w:val="22"/>
          <w:szCs w:val="22"/>
        </w:rPr>
        <w:t xml:space="preserve"> für die CLT-Produktion erfolgreich.</w:t>
      </w:r>
    </w:p>
    <w:p w:rsidR="004F2071" w:rsidRDefault="004F2071" w:rsidP="00D240EF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F95BEC" w:rsidRPr="004F2071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195204">
        <w:rPr>
          <w:rFonts w:ascii="Arial" w:eastAsia="SimSun" w:hAnsi="Arial" w:cs="Arial"/>
          <w:sz w:val="18"/>
          <w:szCs w:val="18"/>
          <w:lang w:eastAsia="zh-CN"/>
        </w:rPr>
        <w:t>:</w:t>
      </w:r>
      <w:r w:rsidR="00CE513F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  <w:r w:rsidR="008878B6">
        <w:rPr>
          <w:rFonts w:ascii="Arial" w:eastAsia="SimSun" w:hAnsi="Arial" w:cs="Arial"/>
          <w:sz w:val="18"/>
          <w:szCs w:val="18"/>
          <w:lang w:eastAsia="zh-CN"/>
        </w:rPr>
        <w:t>Kernkompetenz Großprojekte: Mit dem innovativen Verfahren zur „Blockverle</w:t>
      </w:r>
      <w:r w:rsidR="008878B6">
        <w:rPr>
          <w:rFonts w:ascii="Arial" w:eastAsia="SimSun" w:hAnsi="Arial" w:cs="Arial"/>
          <w:sz w:val="18"/>
          <w:szCs w:val="18"/>
          <w:lang w:eastAsia="zh-CN"/>
        </w:rPr>
        <w:t>i</w:t>
      </w:r>
      <w:r w:rsidR="008878B6">
        <w:rPr>
          <w:rFonts w:ascii="Arial" w:eastAsia="SimSun" w:hAnsi="Arial" w:cs="Arial"/>
          <w:sz w:val="18"/>
          <w:szCs w:val="18"/>
          <w:lang w:eastAsia="zh-CN"/>
        </w:rPr>
        <w:t xml:space="preserve">mung“ gewann Weinig 2015 den Schweighofer </w:t>
      </w:r>
      <w:proofErr w:type="spellStart"/>
      <w:r w:rsidR="008878B6">
        <w:rPr>
          <w:rFonts w:ascii="Arial" w:eastAsia="SimSun" w:hAnsi="Arial" w:cs="Arial"/>
          <w:sz w:val="18"/>
          <w:szCs w:val="18"/>
          <w:lang w:eastAsia="zh-CN"/>
        </w:rPr>
        <w:t>Prize</w:t>
      </w:r>
      <w:proofErr w:type="spellEnd"/>
      <w:r w:rsidR="008878B6">
        <w:rPr>
          <w:rFonts w:ascii="Arial" w:eastAsia="SimSun" w:hAnsi="Arial" w:cs="Arial"/>
          <w:sz w:val="18"/>
          <w:szCs w:val="18"/>
          <w:lang w:eastAsia="zh-CN"/>
        </w:rPr>
        <w:t xml:space="preserve">. </w:t>
      </w:r>
    </w:p>
    <w:sectPr w:rsidR="00F95BEC" w:rsidRPr="004F2071" w:rsidSect="0078734B">
      <w:headerReference w:type="default" r:id="rId9"/>
      <w:footerReference w:type="default" r:id="rId10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C0" w:rsidRDefault="00325DC0">
      <w:r>
        <w:separator/>
      </w:r>
    </w:p>
  </w:endnote>
  <w:endnote w:type="continuationSeparator" w:id="0">
    <w:p w:rsidR="00325DC0" w:rsidRDefault="0032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EA" w:rsidRDefault="002656A0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C0" w:rsidRDefault="00325DC0">
      <w:r>
        <w:separator/>
      </w:r>
    </w:p>
  </w:footnote>
  <w:footnote w:type="continuationSeparator" w:id="0">
    <w:p w:rsidR="00325DC0" w:rsidRDefault="0032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EA" w:rsidRDefault="002656A0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15pt;height:3.15pt" o:bullet="t">
        <v:imagedata r:id="rId1" o:title=""/>
      </v:shape>
    </w:pict>
  </w:numPicBullet>
  <w:numPicBullet w:numPicBulletId="1">
    <w:pict>
      <v:shape id="_x0000_i1027" type="#_x0000_t75" style="width:3.15pt;height:3.15pt" o:bullet="t">
        <v:imagedata r:id="rId2" o:title=""/>
      </v:shape>
    </w:pict>
  </w:numPicBullet>
  <w:numPicBullet w:numPicBulletId="2">
    <w:pict>
      <v:shape id="_x0000_i1028" type="#_x0000_t75" style="width:11.9pt;height:11.9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1820"/>
    <w:rsid w:val="00012958"/>
    <w:rsid w:val="000156D9"/>
    <w:rsid w:val="00017B52"/>
    <w:rsid w:val="00017F0A"/>
    <w:rsid w:val="00020780"/>
    <w:rsid w:val="00022ED1"/>
    <w:rsid w:val="0002317E"/>
    <w:rsid w:val="00024CC1"/>
    <w:rsid w:val="000269CE"/>
    <w:rsid w:val="00042C01"/>
    <w:rsid w:val="00044AA7"/>
    <w:rsid w:val="00054473"/>
    <w:rsid w:val="00054B69"/>
    <w:rsid w:val="00055433"/>
    <w:rsid w:val="00065085"/>
    <w:rsid w:val="00065BEB"/>
    <w:rsid w:val="00072B9A"/>
    <w:rsid w:val="00073EA8"/>
    <w:rsid w:val="000761D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7506"/>
    <w:rsid w:val="000C5562"/>
    <w:rsid w:val="000C5DA9"/>
    <w:rsid w:val="000D0D1A"/>
    <w:rsid w:val="000D3FD3"/>
    <w:rsid w:val="000D5FED"/>
    <w:rsid w:val="000F6783"/>
    <w:rsid w:val="0010043C"/>
    <w:rsid w:val="0010116B"/>
    <w:rsid w:val="00106D18"/>
    <w:rsid w:val="00110FB2"/>
    <w:rsid w:val="001165B1"/>
    <w:rsid w:val="00121B05"/>
    <w:rsid w:val="00124301"/>
    <w:rsid w:val="001246C5"/>
    <w:rsid w:val="001306E4"/>
    <w:rsid w:val="00143C49"/>
    <w:rsid w:val="0014402B"/>
    <w:rsid w:val="001459BF"/>
    <w:rsid w:val="00147885"/>
    <w:rsid w:val="00150FB6"/>
    <w:rsid w:val="00173842"/>
    <w:rsid w:val="00174252"/>
    <w:rsid w:val="00174BBA"/>
    <w:rsid w:val="00176076"/>
    <w:rsid w:val="0018017E"/>
    <w:rsid w:val="001936B6"/>
    <w:rsid w:val="00195204"/>
    <w:rsid w:val="00197869"/>
    <w:rsid w:val="001A10F2"/>
    <w:rsid w:val="001A3203"/>
    <w:rsid w:val="001A51CD"/>
    <w:rsid w:val="001A5302"/>
    <w:rsid w:val="001B31AB"/>
    <w:rsid w:val="001C2C6F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B09"/>
    <w:rsid w:val="0025072C"/>
    <w:rsid w:val="00255232"/>
    <w:rsid w:val="00255D17"/>
    <w:rsid w:val="00264F2F"/>
    <w:rsid w:val="002656A0"/>
    <w:rsid w:val="00273809"/>
    <w:rsid w:val="00276C2F"/>
    <w:rsid w:val="0028086B"/>
    <w:rsid w:val="00281AEE"/>
    <w:rsid w:val="00295091"/>
    <w:rsid w:val="002A12A0"/>
    <w:rsid w:val="002A28AD"/>
    <w:rsid w:val="002A33E6"/>
    <w:rsid w:val="002A5ED0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3E2E"/>
    <w:rsid w:val="00306012"/>
    <w:rsid w:val="003143C0"/>
    <w:rsid w:val="00314CC1"/>
    <w:rsid w:val="00325DC0"/>
    <w:rsid w:val="00333416"/>
    <w:rsid w:val="00334C66"/>
    <w:rsid w:val="00340D9E"/>
    <w:rsid w:val="00342705"/>
    <w:rsid w:val="0034762D"/>
    <w:rsid w:val="00355382"/>
    <w:rsid w:val="00355890"/>
    <w:rsid w:val="003605C8"/>
    <w:rsid w:val="00363E0C"/>
    <w:rsid w:val="00373A31"/>
    <w:rsid w:val="00377F08"/>
    <w:rsid w:val="00382717"/>
    <w:rsid w:val="00386B08"/>
    <w:rsid w:val="00392415"/>
    <w:rsid w:val="0039271E"/>
    <w:rsid w:val="003927BB"/>
    <w:rsid w:val="0039468F"/>
    <w:rsid w:val="003A37C2"/>
    <w:rsid w:val="003A3862"/>
    <w:rsid w:val="003A6C3C"/>
    <w:rsid w:val="003B1563"/>
    <w:rsid w:val="003B44C4"/>
    <w:rsid w:val="003C2A28"/>
    <w:rsid w:val="003C4162"/>
    <w:rsid w:val="003D207A"/>
    <w:rsid w:val="003D3479"/>
    <w:rsid w:val="003D5961"/>
    <w:rsid w:val="003E1079"/>
    <w:rsid w:val="003E188E"/>
    <w:rsid w:val="003E2651"/>
    <w:rsid w:val="003F06E7"/>
    <w:rsid w:val="003F5331"/>
    <w:rsid w:val="003F54AB"/>
    <w:rsid w:val="00405ED3"/>
    <w:rsid w:val="00406D80"/>
    <w:rsid w:val="004112E7"/>
    <w:rsid w:val="004209DB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53CEA"/>
    <w:rsid w:val="0046217B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2666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3072"/>
    <w:rsid w:val="0051485D"/>
    <w:rsid w:val="0051604D"/>
    <w:rsid w:val="005215BB"/>
    <w:rsid w:val="00524558"/>
    <w:rsid w:val="005249DA"/>
    <w:rsid w:val="00536AB4"/>
    <w:rsid w:val="00540E5E"/>
    <w:rsid w:val="00544243"/>
    <w:rsid w:val="00547849"/>
    <w:rsid w:val="00562517"/>
    <w:rsid w:val="00563581"/>
    <w:rsid w:val="0057463A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F4A8B"/>
    <w:rsid w:val="0060193A"/>
    <w:rsid w:val="00611581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47C3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B0241"/>
    <w:rsid w:val="006B096D"/>
    <w:rsid w:val="006B1200"/>
    <w:rsid w:val="006B2767"/>
    <w:rsid w:val="006D2951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5FD4"/>
    <w:rsid w:val="0074639A"/>
    <w:rsid w:val="00757271"/>
    <w:rsid w:val="00760036"/>
    <w:rsid w:val="00767915"/>
    <w:rsid w:val="007721AF"/>
    <w:rsid w:val="00773C81"/>
    <w:rsid w:val="0078734B"/>
    <w:rsid w:val="0079247B"/>
    <w:rsid w:val="00793FAE"/>
    <w:rsid w:val="007954A4"/>
    <w:rsid w:val="00796197"/>
    <w:rsid w:val="007A3A65"/>
    <w:rsid w:val="007A672B"/>
    <w:rsid w:val="007B22DD"/>
    <w:rsid w:val="007C174B"/>
    <w:rsid w:val="007C359A"/>
    <w:rsid w:val="007C457E"/>
    <w:rsid w:val="007D0A47"/>
    <w:rsid w:val="007D33F1"/>
    <w:rsid w:val="007D5FEA"/>
    <w:rsid w:val="007D6BE3"/>
    <w:rsid w:val="007E76F6"/>
    <w:rsid w:val="007F3747"/>
    <w:rsid w:val="007F5816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7316"/>
    <w:rsid w:val="008305C4"/>
    <w:rsid w:val="00834CAA"/>
    <w:rsid w:val="008417F8"/>
    <w:rsid w:val="0085783B"/>
    <w:rsid w:val="00857ABA"/>
    <w:rsid w:val="00863FB8"/>
    <w:rsid w:val="00866BD0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7FC5"/>
    <w:rsid w:val="008B0A38"/>
    <w:rsid w:val="008B5B90"/>
    <w:rsid w:val="008B7235"/>
    <w:rsid w:val="008C53F3"/>
    <w:rsid w:val="008C78E0"/>
    <w:rsid w:val="008D260C"/>
    <w:rsid w:val="008D3014"/>
    <w:rsid w:val="008D6132"/>
    <w:rsid w:val="008D6953"/>
    <w:rsid w:val="008E514F"/>
    <w:rsid w:val="008E7811"/>
    <w:rsid w:val="008F27B8"/>
    <w:rsid w:val="008F4530"/>
    <w:rsid w:val="008F46AD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52D6"/>
    <w:rsid w:val="00936E05"/>
    <w:rsid w:val="0094006B"/>
    <w:rsid w:val="00962104"/>
    <w:rsid w:val="00974CCA"/>
    <w:rsid w:val="009764B0"/>
    <w:rsid w:val="00977AA5"/>
    <w:rsid w:val="0099294D"/>
    <w:rsid w:val="00993AEC"/>
    <w:rsid w:val="00995510"/>
    <w:rsid w:val="00996950"/>
    <w:rsid w:val="009B08CB"/>
    <w:rsid w:val="009B2162"/>
    <w:rsid w:val="009B6082"/>
    <w:rsid w:val="009B6832"/>
    <w:rsid w:val="009C0E6B"/>
    <w:rsid w:val="009D0470"/>
    <w:rsid w:val="009D4ABC"/>
    <w:rsid w:val="009D5AF8"/>
    <w:rsid w:val="009F02F3"/>
    <w:rsid w:val="009F2184"/>
    <w:rsid w:val="009F4873"/>
    <w:rsid w:val="009F4D3F"/>
    <w:rsid w:val="009F5DA0"/>
    <w:rsid w:val="009F721A"/>
    <w:rsid w:val="00A06DFB"/>
    <w:rsid w:val="00A2687F"/>
    <w:rsid w:val="00A360A6"/>
    <w:rsid w:val="00A40DC8"/>
    <w:rsid w:val="00A41907"/>
    <w:rsid w:val="00A532A1"/>
    <w:rsid w:val="00A67436"/>
    <w:rsid w:val="00A76159"/>
    <w:rsid w:val="00A77C3E"/>
    <w:rsid w:val="00A80F4E"/>
    <w:rsid w:val="00A84E34"/>
    <w:rsid w:val="00A90332"/>
    <w:rsid w:val="00A9732D"/>
    <w:rsid w:val="00AA771C"/>
    <w:rsid w:val="00AB12EC"/>
    <w:rsid w:val="00AB2F1E"/>
    <w:rsid w:val="00AB5CAB"/>
    <w:rsid w:val="00AC465B"/>
    <w:rsid w:val="00AF0BC8"/>
    <w:rsid w:val="00AF26DC"/>
    <w:rsid w:val="00B03934"/>
    <w:rsid w:val="00B042D4"/>
    <w:rsid w:val="00B32469"/>
    <w:rsid w:val="00B4552C"/>
    <w:rsid w:val="00B5749E"/>
    <w:rsid w:val="00B62627"/>
    <w:rsid w:val="00B66893"/>
    <w:rsid w:val="00B8331B"/>
    <w:rsid w:val="00B9213F"/>
    <w:rsid w:val="00B9326C"/>
    <w:rsid w:val="00BB124D"/>
    <w:rsid w:val="00BB2F2F"/>
    <w:rsid w:val="00BC0700"/>
    <w:rsid w:val="00BC0AF8"/>
    <w:rsid w:val="00BC0D9C"/>
    <w:rsid w:val="00BC4969"/>
    <w:rsid w:val="00BC6C45"/>
    <w:rsid w:val="00BD0BD8"/>
    <w:rsid w:val="00BD2A7A"/>
    <w:rsid w:val="00BD373A"/>
    <w:rsid w:val="00BD3EB4"/>
    <w:rsid w:val="00BF3117"/>
    <w:rsid w:val="00BF467A"/>
    <w:rsid w:val="00C006EA"/>
    <w:rsid w:val="00C014DA"/>
    <w:rsid w:val="00C02E58"/>
    <w:rsid w:val="00C069D0"/>
    <w:rsid w:val="00C13FED"/>
    <w:rsid w:val="00C15F5D"/>
    <w:rsid w:val="00C16D1C"/>
    <w:rsid w:val="00C24640"/>
    <w:rsid w:val="00C34749"/>
    <w:rsid w:val="00C348B3"/>
    <w:rsid w:val="00C415F6"/>
    <w:rsid w:val="00C4210D"/>
    <w:rsid w:val="00C43A0E"/>
    <w:rsid w:val="00C46986"/>
    <w:rsid w:val="00C523E5"/>
    <w:rsid w:val="00C53BA3"/>
    <w:rsid w:val="00C57BB6"/>
    <w:rsid w:val="00C57C8E"/>
    <w:rsid w:val="00C6359A"/>
    <w:rsid w:val="00C655AE"/>
    <w:rsid w:val="00C661D8"/>
    <w:rsid w:val="00C67998"/>
    <w:rsid w:val="00C71598"/>
    <w:rsid w:val="00C7432C"/>
    <w:rsid w:val="00C82AB9"/>
    <w:rsid w:val="00C946F1"/>
    <w:rsid w:val="00CA4631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339D8"/>
    <w:rsid w:val="00D40CB0"/>
    <w:rsid w:val="00D444F3"/>
    <w:rsid w:val="00D50F61"/>
    <w:rsid w:val="00D5128B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A1F38"/>
    <w:rsid w:val="00DB499B"/>
    <w:rsid w:val="00DB7763"/>
    <w:rsid w:val="00DD023B"/>
    <w:rsid w:val="00DD0FC0"/>
    <w:rsid w:val="00DE45B5"/>
    <w:rsid w:val="00DF737D"/>
    <w:rsid w:val="00E0050D"/>
    <w:rsid w:val="00E0126B"/>
    <w:rsid w:val="00E038F2"/>
    <w:rsid w:val="00E06618"/>
    <w:rsid w:val="00E13E9E"/>
    <w:rsid w:val="00E14912"/>
    <w:rsid w:val="00E24DC7"/>
    <w:rsid w:val="00E270F2"/>
    <w:rsid w:val="00E40581"/>
    <w:rsid w:val="00E41405"/>
    <w:rsid w:val="00E46E87"/>
    <w:rsid w:val="00E525CD"/>
    <w:rsid w:val="00E579A0"/>
    <w:rsid w:val="00E57CB6"/>
    <w:rsid w:val="00E60B30"/>
    <w:rsid w:val="00E60DA0"/>
    <w:rsid w:val="00E70E72"/>
    <w:rsid w:val="00E741B8"/>
    <w:rsid w:val="00E821E3"/>
    <w:rsid w:val="00E84456"/>
    <w:rsid w:val="00E868D3"/>
    <w:rsid w:val="00E95574"/>
    <w:rsid w:val="00EA16FD"/>
    <w:rsid w:val="00EA1EA9"/>
    <w:rsid w:val="00EA7B1B"/>
    <w:rsid w:val="00EB35D4"/>
    <w:rsid w:val="00EB54E4"/>
    <w:rsid w:val="00EC3215"/>
    <w:rsid w:val="00EC352F"/>
    <w:rsid w:val="00EC4FAF"/>
    <w:rsid w:val="00ED20B2"/>
    <w:rsid w:val="00EE6AD1"/>
    <w:rsid w:val="00EE74D6"/>
    <w:rsid w:val="00EF37F3"/>
    <w:rsid w:val="00EF5F92"/>
    <w:rsid w:val="00EF63A6"/>
    <w:rsid w:val="00F04129"/>
    <w:rsid w:val="00F24C51"/>
    <w:rsid w:val="00F352AD"/>
    <w:rsid w:val="00F35D9D"/>
    <w:rsid w:val="00F45C9C"/>
    <w:rsid w:val="00F50AD5"/>
    <w:rsid w:val="00F52C7B"/>
    <w:rsid w:val="00F7249B"/>
    <w:rsid w:val="00F7338B"/>
    <w:rsid w:val="00F755A1"/>
    <w:rsid w:val="00F86711"/>
    <w:rsid w:val="00F86B5C"/>
    <w:rsid w:val="00F9031C"/>
    <w:rsid w:val="00F92627"/>
    <w:rsid w:val="00F948DE"/>
    <w:rsid w:val="00F94ECE"/>
    <w:rsid w:val="00F95BEC"/>
    <w:rsid w:val="00F97955"/>
    <w:rsid w:val="00FA0916"/>
    <w:rsid w:val="00FA3ABB"/>
    <w:rsid w:val="00FA765E"/>
    <w:rsid w:val="00FB3377"/>
    <w:rsid w:val="00FB3ED6"/>
    <w:rsid w:val="00FC012F"/>
    <w:rsid w:val="00FD31DC"/>
    <w:rsid w:val="00FD6A46"/>
    <w:rsid w:val="00FD79F7"/>
    <w:rsid w:val="00FE2662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1424D-D873-41F8-BC97-F62DF93E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586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Weinig Group</cp:lastModifiedBy>
  <cp:revision>16</cp:revision>
  <cp:lastPrinted>2009-03-27T09:16:00Z</cp:lastPrinted>
  <dcterms:created xsi:type="dcterms:W3CDTF">2016-06-27T13:52:00Z</dcterms:created>
  <dcterms:modified xsi:type="dcterms:W3CDTF">2016-08-16T11:32:00Z</dcterms:modified>
</cp:coreProperties>
</file>