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CE36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CE36AE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Leiter Kommunikation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Telefon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Fax      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fr-FR"/>
                    </w:rPr>
                  </w:pPr>
                </w:p>
                <w:p w:rsidR="007D5FEA" w:rsidRDefault="004832AD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>Mai</w:t>
                  </w:r>
                  <w:r w:rsidR="006F07EF"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2016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PRESSEMITTEILUNG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A67436" w:rsidRPr="00A67436" w:rsidRDefault="00353613" w:rsidP="00C7432C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</w:pP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Stefan Buchmüller </w:t>
      </w:r>
      <w:r w:rsidR="00CB326D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übernimmt</w:t>
      </w:r>
      <w:r w:rsidR="00547112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 </w:t>
      </w:r>
      <w:r w:rsidR="002B225B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Weinig </w:t>
      </w: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Pr</w:t>
      </w: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o</w:t>
      </w: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duktbereich Profilieren</w:t>
      </w:r>
      <w:r w:rsidR="00547112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 </w:t>
      </w:r>
    </w:p>
    <w:p w:rsidR="00353613" w:rsidRDefault="007346D3" w:rsidP="00353613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color w:val="000000"/>
          <w:sz w:val="22"/>
          <w:szCs w:val="22"/>
          <w:lang w:eastAsia="zh-CN"/>
        </w:rPr>
      </w:pP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Stefan Buchmüller </w:t>
      </w:r>
      <w:r w:rsidR="00547112">
        <w:rPr>
          <w:rFonts w:ascii="Arial" w:eastAsia="SimSun" w:hAnsi="Arial" w:cs="Arial"/>
          <w:color w:val="000000"/>
          <w:sz w:val="22"/>
          <w:szCs w:val="22"/>
          <w:lang w:eastAsia="zh-CN"/>
        </w:rPr>
        <w:t>ist seit dem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 w:rsidR="0035361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1. 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April</w:t>
      </w:r>
      <w:r w:rsidR="0035361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 w:rsidR="00547112">
        <w:rPr>
          <w:rFonts w:ascii="Arial" w:eastAsia="SimSun" w:hAnsi="Arial" w:cs="Arial"/>
          <w:color w:val="000000"/>
          <w:sz w:val="22"/>
          <w:szCs w:val="22"/>
          <w:lang w:eastAsia="zh-CN"/>
        </w:rPr>
        <w:t>Leiter</w:t>
      </w:r>
      <w:r w:rsidR="002B225B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des</w:t>
      </w:r>
      <w:r w:rsidR="0035361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Produktbereichs Prof</w:t>
      </w:r>
      <w:r w:rsidR="00353613">
        <w:rPr>
          <w:rFonts w:ascii="Arial" w:eastAsia="SimSun" w:hAnsi="Arial" w:cs="Arial"/>
          <w:color w:val="000000"/>
          <w:sz w:val="22"/>
          <w:szCs w:val="22"/>
          <w:lang w:eastAsia="zh-CN"/>
        </w:rPr>
        <w:t>i</w:t>
      </w:r>
      <w:r w:rsidR="0035361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lieren </w:t>
      </w:r>
      <w:r w:rsidR="009A5DBF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und Automatisierung </w:t>
      </w:r>
      <w:r w:rsidR="00353613">
        <w:rPr>
          <w:rFonts w:ascii="Arial" w:eastAsia="SimSun" w:hAnsi="Arial" w:cs="Arial"/>
          <w:color w:val="000000"/>
          <w:sz w:val="22"/>
          <w:szCs w:val="22"/>
          <w:lang w:eastAsia="zh-CN"/>
        </w:rPr>
        <w:t>bei der Weinig AG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in </w:t>
      </w:r>
      <w:proofErr w:type="spellStart"/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Tauberbischofsheim</w:t>
      </w:r>
      <w:proofErr w:type="spellEnd"/>
      <w:r w:rsidR="0035361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. Der Diplom-Wirtschaftsingenieur war zuletzt 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als Vertriebsgeschäftsführer bei einer Tochtergesellschaft der Unternehmensgruppe Schuler Pressen tätig</w:t>
      </w:r>
      <w:r w:rsidR="0035361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. Er verfügt über 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umfangreiche Kompetenz im Werkzeugmasch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i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nenbau und </w:t>
      </w:r>
      <w:r w:rsidR="002B225B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bringt 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internationale Erfahrung</w:t>
      </w:r>
      <w:r w:rsidR="002B225B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mit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.</w:t>
      </w:r>
    </w:p>
    <w:p w:rsidR="00353613" w:rsidRDefault="00353613" w:rsidP="00353613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color w:val="000000"/>
          <w:sz w:val="22"/>
          <w:szCs w:val="22"/>
          <w:lang w:eastAsia="zh-CN"/>
        </w:rPr>
      </w:pPr>
    </w:p>
    <w:p w:rsidR="00353613" w:rsidRPr="00DC0E06" w:rsidRDefault="00231541" w:rsidP="00353613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color w:val="000000"/>
          <w:sz w:val="22"/>
          <w:szCs w:val="22"/>
          <w:lang w:eastAsia="zh-CN"/>
        </w:rPr>
      </w:pP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Der 52jährige</w:t>
      </w:r>
      <w:r w:rsidR="0035361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tritt die Nachfolge von Wolfgang Reim an, </w:t>
      </w:r>
      <w:r w:rsidR="002B225B">
        <w:rPr>
          <w:rFonts w:ascii="Arial" w:eastAsia="SimSun" w:hAnsi="Arial" w:cs="Arial"/>
          <w:color w:val="000000"/>
          <w:sz w:val="22"/>
          <w:szCs w:val="22"/>
          <w:lang w:eastAsia="zh-CN"/>
        </w:rPr>
        <w:t>dessen</w:t>
      </w:r>
      <w:r w:rsidR="0035361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 w:rsidR="002B225B">
        <w:rPr>
          <w:rFonts w:ascii="Arial" w:eastAsia="SimSun" w:hAnsi="Arial" w:cs="Arial"/>
          <w:color w:val="000000"/>
          <w:sz w:val="22"/>
          <w:szCs w:val="22"/>
          <w:lang w:eastAsia="zh-CN"/>
        </w:rPr>
        <w:t>Vertrag</w:t>
      </w:r>
      <w:r w:rsidR="0035361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im gegenseitigen Einvernehmen </w:t>
      </w:r>
      <w:r w:rsidR="007346D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mit </w:t>
      </w:r>
      <w:r w:rsidR="002B225B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dem </w:t>
      </w:r>
      <w:r w:rsidR="00784189">
        <w:rPr>
          <w:rFonts w:ascii="Arial" w:eastAsia="SimSun" w:hAnsi="Arial" w:cs="Arial"/>
          <w:color w:val="000000"/>
          <w:sz w:val="22"/>
          <w:szCs w:val="22"/>
          <w:lang w:eastAsia="zh-CN"/>
        </w:rPr>
        <w:t>Vorstand</w:t>
      </w:r>
      <w:r w:rsidR="002B225B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der Michael Weinig AG aufgelöst wurde</w:t>
      </w:r>
      <w:r w:rsidR="0035361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. </w:t>
      </w:r>
      <w:r w:rsidR="00547112">
        <w:rPr>
          <w:rFonts w:ascii="Arial" w:eastAsia="SimSun" w:hAnsi="Arial" w:cs="Arial"/>
          <w:color w:val="000000"/>
          <w:sz w:val="22"/>
          <w:szCs w:val="22"/>
          <w:lang w:eastAsia="zh-CN"/>
        </w:rPr>
        <w:t>Mit der Leitung</w:t>
      </w:r>
      <w:r w:rsidR="008B7DF7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des Produktbereichs Profilieren </w:t>
      </w:r>
      <w:r w:rsidR="00547112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übernimmt Stefan Buchmüller </w:t>
      </w:r>
      <w:r w:rsidR="0066675A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Verantwortung </w:t>
      </w:r>
      <w:r w:rsidR="004832AD">
        <w:rPr>
          <w:rFonts w:ascii="Arial" w:eastAsia="SimSun" w:hAnsi="Arial" w:cs="Arial"/>
          <w:color w:val="000000"/>
          <w:sz w:val="22"/>
          <w:szCs w:val="22"/>
          <w:lang w:eastAsia="zh-CN"/>
        </w:rPr>
        <w:t>an</w:t>
      </w:r>
      <w:r w:rsidR="0066675A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 w:rsidR="00547112">
        <w:rPr>
          <w:rFonts w:ascii="Arial" w:eastAsia="SimSun" w:hAnsi="Arial" w:cs="Arial"/>
          <w:color w:val="000000"/>
          <w:sz w:val="22"/>
          <w:szCs w:val="22"/>
          <w:lang w:eastAsia="zh-CN"/>
        </w:rPr>
        <w:t>eine</w:t>
      </w:r>
      <w:r w:rsidR="004832AD">
        <w:rPr>
          <w:rFonts w:ascii="Arial" w:eastAsia="SimSun" w:hAnsi="Arial" w:cs="Arial"/>
          <w:color w:val="000000"/>
          <w:sz w:val="22"/>
          <w:szCs w:val="22"/>
          <w:lang w:eastAsia="zh-CN"/>
        </w:rPr>
        <w:t>r</w:t>
      </w:r>
      <w:r w:rsidR="00547112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der zentralen Schaltstellen des weltweit führenden </w:t>
      </w:r>
      <w:r w:rsidR="000E4AD4">
        <w:rPr>
          <w:rFonts w:ascii="Arial" w:eastAsia="SimSun" w:hAnsi="Arial" w:cs="Arial"/>
          <w:color w:val="000000"/>
          <w:sz w:val="22"/>
          <w:szCs w:val="22"/>
          <w:lang w:eastAsia="zh-CN"/>
        </w:rPr>
        <w:t>Technologie-Anbieters</w:t>
      </w:r>
      <w:r w:rsidR="00547112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in der Ma</w:t>
      </w:r>
      <w:r w:rsidR="00547112">
        <w:rPr>
          <w:rFonts w:ascii="Arial" w:eastAsia="SimSun" w:hAnsi="Arial" w:cs="Arial"/>
          <w:color w:val="000000"/>
          <w:sz w:val="22"/>
          <w:szCs w:val="22"/>
          <w:lang w:eastAsia="zh-CN"/>
        </w:rPr>
        <w:t>s</w:t>
      </w:r>
      <w:r w:rsidR="00547112">
        <w:rPr>
          <w:rFonts w:ascii="Arial" w:eastAsia="SimSun" w:hAnsi="Arial" w:cs="Arial"/>
          <w:color w:val="000000"/>
          <w:sz w:val="22"/>
          <w:szCs w:val="22"/>
          <w:lang w:eastAsia="zh-CN"/>
        </w:rPr>
        <w:t>sivholz- und Holzwerkstoffbearbeitung</w:t>
      </w:r>
      <w:r w:rsidR="003652D0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. 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Hobeln und Profilieren sind We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i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nig-Kernkompetenz und Haupt-Umsatzträger des Unternehmens. </w:t>
      </w:r>
      <w:r w:rsidR="00353613">
        <w:rPr>
          <w:rFonts w:ascii="Arial" w:eastAsia="SimSun" w:hAnsi="Arial" w:cs="Arial"/>
          <w:color w:val="000000"/>
          <w:sz w:val="22"/>
          <w:szCs w:val="22"/>
          <w:lang w:eastAsia="zh-CN"/>
        </w:rPr>
        <w:t>We</w:t>
      </w:r>
      <w:r w:rsidR="00353613">
        <w:rPr>
          <w:rFonts w:ascii="Arial" w:eastAsia="SimSun" w:hAnsi="Arial" w:cs="Arial"/>
          <w:color w:val="000000"/>
          <w:sz w:val="22"/>
          <w:szCs w:val="22"/>
          <w:lang w:eastAsia="zh-CN"/>
        </w:rPr>
        <w:t>i</w:t>
      </w:r>
      <w:r w:rsidR="00353613">
        <w:rPr>
          <w:rFonts w:ascii="Arial" w:eastAsia="SimSun" w:hAnsi="Arial" w:cs="Arial"/>
          <w:color w:val="000000"/>
          <w:sz w:val="22"/>
          <w:szCs w:val="22"/>
          <w:lang w:eastAsia="zh-CN"/>
        </w:rPr>
        <w:t>nig Vorstandsvorsitzender Wolfgang Pöschl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: „Wir sin</w:t>
      </w:r>
      <w:r w:rsidR="002B225B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d sicher, mit Stefan Buchmüller 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eine </w:t>
      </w:r>
      <w:r w:rsidR="00A4711E">
        <w:rPr>
          <w:rFonts w:ascii="Arial" w:eastAsia="SimSun" w:hAnsi="Arial" w:cs="Arial"/>
          <w:color w:val="000000"/>
          <w:sz w:val="22"/>
          <w:szCs w:val="22"/>
          <w:lang w:eastAsia="zh-CN"/>
        </w:rPr>
        <w:t>Vertriebsp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ersönlichkeit</w:t>
      </w:r>
      <w:r w:rsidR="002B225B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gefunden zu haben, d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ie </w:t>
      </w:r>
      <w:r w:rsidR="002B225B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dem Produktbereich in Zukunft </w:t>
      </w:r>
      <w:r w:rsidR="004832AD">
        <w:rPr>
          <w:rFonts w:ascii="Arial" w:eastAsia="SimSun" w:hAnsi="Arial" w:cs="Arial"/>
          <w:color w:val="000000"/>
          <w:sz w:val="22"/>
          <w:szCs w:val="22"/>
          <w:lang w:eastAsia="zh-CN"/>
        </w:rPr>
        <w:t>entscheidende</w:t>
      </w:r>
      <w:r w:rsidR="002B225B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Impulse geben </w:t>
      </w:r>
      <w:r w:rsidR="008B7DF7">
        <w:rPr>
          <w:rFonts w:ascii="Arial" w:eastAsia="SimSun" w:hAnsi="Arial" w:cs="Arial"/>
          <w:color w:val="000000"/>
          <w:sz w:val="22"/>
          <w:szCs w:val="22"/>
          <w:lang w:eastAsia="zh-CN"/>
        </w:rPr>
        <w:t>wird</w:t>
      </w:r>
      <w:r w:rsidR="0035361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“. </w:t>
      </w:r>
    </w:p>
    <w:p w:rsidR="002B225B" w:rsidRDefault="002B225B" w:rsidP="00353613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color w:val="000000"/>
          <w:sz w:val="18"/>
          <w:szCs w:val="18"/>
          <w:lang w:eastAsia="zh-CN"/>
        </w:rPr>
      </w:pPr>
    </w:p>
    <w:p w:rsidR="00353613" w:rsidRPr="002B225B" w:rsidRDefault="00353613" w:rsidP="00353613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color w:val="000000"/>
          <w:sz w:val="18"/>
          <w:szCs w:val="18"/>
          <w:lang w:eastAsia="zh-CN"/>
        </w:rPr>
      </w:pPr>
      <w:r w:rsidRPr="002B225B">
        <w:rPr>
          <w:rFonts w:ascii="Arial" w:eastAsia="SimSun" w:hAnsi="Arial" w:cs="Arial"/>
          <w:color w:val="000000"/>
          <w:sz w:val="18"/>
          <w:szCs w:val="18"/>
          <w:lang w:eastAsia="zh-CN"/>
        </w:rPr>
        <w:t>Foto:</w:t>
      </w:r>
    </w:p>
    <w:p w:rsidR="00353613" w:rsidRPr="002B225B" w:rsidRDefault="002B225B" w:rsidP="00353613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color w:val="000000"/>
          <w:sz w:val="18"/>
          <w:szCs w:val="18"/>
          <w:lang w:eastAsia="zh-CN"/>
        </w:rPr>
      </w:pPr>
      <w:r w:rsidRPr="002B225B">
        <w:rPr>
          <w:rFonts w:ascii="Arial" w:eastAsia="SimSun" w:hAnsi="Arial" w:cs="Arial"/>
          <w:color w:val="000000"/>
          <w:sz w:val="18"/>
          <w:szCs w:val="18"/>
          <w:lang w:eastAsia="zh-CN"/>
        </w:rPr>
        <w:t>Stefan Buchmüller</w:t>
      </w:r>
      <w:r w:rsidR="00353613" w:rsidRPr="002B225B">
        <w:rPr>
          <w:rFonts w:ascii="Arial" w:eastAsia="SimSun" w:hAnsi="Arial" w:cs="Arial"/>
          <w:color w:val="000000"/>
          <w:sz w:val="18"/>
          <w:szCs w:val="18"/>
          <w:lang w:eastAsia="zh-CN"/>
        </w:rPr>
        <w:t>, neuer Leiter des Produktbereichs Profilieren bei der Weinig AG</w:t>
      </w:r>
    </w:p>
    <w:p w:rsidR="00F95BEC" w:rsidRPr="00903644" w:rsidRDefault="00F95BEC" w:rsidP="00EF63A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sectPr w:rsidR="00F95BEC" w:rsidRPr="00903644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8AD" w:rsidRDefault="00F848AD">
      <w:r>
        <w:separator/>
      </w:r>
    </w:p>
  </w:endnote>
  <w:endnote w:type="continuationSeparator" w:id="0">
    <w:p w:rsidR="00F848AD" w:rsidRDefault="00F84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CE36AE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Weinigstraße 2/4, 97941 Tauberbischofsheim · Postfach 14 40, 97934 Tauberbischofsheim, Deutschland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Telefon +49 93 41/86-0, Telefax+49</w:t>
                </w:r>
                <w:r w:rsidR="007D5FEA">
                  <w:rPr>
                    <w:rFonts w:ascii="Arial" w:hAnsi="Arial"/>
                    <w:sz w:val="15"/>
                    <w:szCs w:val="15"/>
                  </w:rPr>
                  <w:t xml:space="preserve"> 93 41/70 80, E-Mail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8AD" w:rsidRDefault="00F848AD">
      <w:r>
        <w:separator/>
      </w:r>
    </w:p>
  </w:footnote>
  <w:footnote w:type="continuationSeparator" w:id="0">
    <w:p w:rsidR="00F848AD" w:rsidRDefault="00F84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CE36AE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9177A0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3pt;height:3pt" o:bullet="t">
        <v:imagedata r:id="rId1" o:title=""/>
      </v:shape>
    </w:pict>
  </w:numPicBullet>
  <w:numPicBullet w:numPicBulletId="1">
    <w:pict>
      <v:shape id="_x0000_i1088" type="#_x0000_t75" style="width:3pt;height:3pt" o:bullet="t">
        <v:imagedata r:id="rId2" o:title=""/>
      </v:shape>
    </w:pict>
  </w:numPicBullet>
  <w:numPicBullet w:numPicBulletId="2">
    <w:pict>
      <v:shape id="_x0000_i1089" type="#_x0000_t75" style="width:12pt;height:12pt" o:bullet="t">
        <v:imagedata r:id="rId3" o:title=""/>
      </v:shape>
    </w:pict>
  </w:numPicBullet>
  <w:abstractNum w:abstractNumId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4"/>
  </w:num>
  <w:num w:numId="3">
    <w:abstractNumId w:val="7"/>
  </w:num>
  <w:num w:numId="4">
    <w:abstractNumId w:val="9"/>
  </w:num>
  <w:num w:numId="5">
    <w:abstractNumId w:val="22"/>
  </w:num>
  <w:num w:numId="6">
    <w:abstractNumId w:val="5"/>
  </w:num>
  <w:num w:numId="7">
    <w:abstractNumId w:val="2"/>
  </w:num>
  <w:num w:numId="8">
    <w:abstractNumId w:val="25"/>
  </w:num>
  <w:num w:numId="9">
    <w:abstractNumId w:val="19"/>
  </w:num>
  <w:num w:numId="10">
    <w:abstractNumId w:val="15"/>
  </w:num>
  <w:num w:numId="11">
    <w:abstractNumId w:val="14"/>
  </w:num>
  <w:num w:numId="12">
    <w:abstractNumId w:val="29"/>
  </w:num>
  <w:num w:numId="13">
    <w:abstractNumId w:val="3"/>
  </w:num>
  <w:num w:numId="14">
    <w:abstractNumId w:val="21"/>
  </w:num>
  <w:num w:numId="15">
    <w:abstractNumId w:val="11"/>
  </w:num>
  <w:num w:numId="16">
    <w:abstractNumId w:val="27"/>
  </w:num>
  <w:num w:numId="17">
    <w:abstractNumId w:val="20"/>
  </w:num>
  <w:num w:numId="18">
    <w:abstractNumId w:val="18"/>
  </w:num>
  <w:num w:numId="19">
    <w:abstractNumId w:val="23"/>
  </w:num>
  <w:num w:numId="20">
    <w:abstractNumId w:val="4"/>
  </w:num>
  <w:num w:numId="21">
    <w:abstractNumId w:val="26"/>
  </w:num>
  <w:num w:numId="22">
    <w:abstractNumId w:val="16"/>
  </w:num>
  <w:num w:numId="23">
    <w:abstractNumId w:val="6"/>
  </w:num>
  <w:num w:numId="24">
    <w:abstractNumId w:val="0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4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2287"/>
    <w:rsid w:val="00004D8D"/>
    <w:rsid w:val="000059EB"/>
    <w:rsid w:val="00012958"/>
    <w:rsid w:val="000156D9"/>
    <w:rsid w:val="00017B52"/>
    <w:rsid w:val="00017F0A"/>
    <w:rsid w:val="00020780"/>
    <w:rsid w:val="00022ED1"/>
    <w:rsid w:val="0002317E"/>
    <w:rsid w:val="000269CE"/>
    <w:rsid w:val="00042C01"/>
    <w:rsid w:val="00044AA7"/>
    <w:rsid w:val="00054473"/>
    <w:rsid w:val="00054B69"/>
    <w:rsid w:val="00055433"/>
    <w:rsid w:val="00065085"/>
    <w:rsid w:val="00065BEB"/>
    <w:rsid w:val="00072B9A"/>
    <w:rsid w:val="00073EA8"/>
    <w:rsid w:val="000761D8"/>
    <w:rsid w:val="00083E7D"/>
    <w:rsid w:val="00084E3B"/>
    <w:rsid w:val="0008775D"/>
    <w:rsid w:val="00091151"/>
    <w:rsid w:val="0009434A"/>
    <w:rsid w:val="000A19AD"/>
    <w:rsid w:val="000A41DE"/>
    <w:rsid w:val="000A7CB2"/>
    <w:rsid w:val="000B03AA"/>
    <w:rsid w:val="000B7506"/>
    <w:rsid w:val="000C5562"/>
    <w:rsid w:val="000C5DA9"/>
    <w:rsid w:val="000D3FD3"/>
    <w:rsid w:val="000D5FED"/>
    <w:rsid w:val="000E4AD4"/>
    <w:rsid w:val="000F6783"/>
    <w:rsid w:val="0010043C"/>
    <w:rsid w:val="0010116B"/>
    <w:rsid w:val="00106D18"/>
    <w:rsid w:val="00110FB2"/>
    <w:rsid w:val="00121B05"/>
    <w:rsid w:val="00124301"/>
    <w:rsid w:val="001246C5"/>
    <w:rsid w:val="001306E4"/>
    <w:rsid w:val="00143C49"/>
    <w:rsid w:val="0014402B"/>
    <w:rsid w:val="00147885"/>
    <w:rsid w:val="00150FB6"/>
    <w:rsid w:val="00173842"/>
    <w:rsid w:val="00174252"/>
    <w:rsid w:val="00174BBA"/>
    <w:rsid w:val="00176076"/>
    <w:rsid w:val="0018017E"/>
    <w:rsid w:val="001936B6"/>
    <w:rsid w:val="0019378E"/>
    <w:rsid w:val="00195204"/>
    <w:rsid w:val="00197869"/>
    <w:rsid w:val="001A10F2"/>
    <w:rsid w:val="001A2211"/>
    <w:rsid w:val="001A3203"/>
    <w:rsid w:val="001A51CD"/>
    <w:rsid w:val="001A5302"/>
    <w:rsid w:val="001B31AB"/>
    <w:rsid w:val="001C2C6F"/>
    <w:rsid w:val="001D2B20"/>
    <w:rsid w:val="001D598F"/>
    <w:rsid w:val="001D75BB"/>
    <w:rsid w:val="001E0499"/>
    <w:rsid w:val="001E0F15"/>
    <w:rsid w:val="001E39C2"/>
    <w:rsid w:val="001F3B1E"/>
    <w:rsid w:val="001F75EC"/>
    <w:rsid w:val="002140FC"/>
    <w:rsid w:val="00215B09"/>
    <w:rsid w:val="00231541"/>
    <w:rsid w:val="0025072C"/>
    <w:rsid w:val="00255232"/>
    <w:rsid w:val="00255D17"/>
    <w:rsid w:val="00264F2F"/>
    <w:rsid w:val="00273809"/>
    <w:rsid w:val="00276C2F"/>
    <w:rsid w:val="0028086B"/>
    <w:rsid w:val="00281AEE"/>
    <w:rsid w:val="00295091"/>
    <w:rsid w:val="002A12A0"/>
    <w:rsid w:val="002A28AD"/>
    <w:rsid w:val="002A33E6"/>
    <w:rsid w:val="002A5ED0"/>
    <w:rsid w:val="002B1171"/>
    <w:rsid w:val="002B225B"/>
    <w:rsid w:val="002B4D98"/>
    <w:rsid w:val="002B72EE"/>
    <w:rsid w:val="002C01C4"/>
    <w:rsid w:val="002C0E55"/>
    <w:rsid w:val="002C4F1F"/>
    <w:rsid w:val="002C6E76"/>
    <w:rsid w:val="002D2585"/>
    <w:rsid w:val="002D3CFD"/>
    <w:rsid w:val="002D52F7"/>
    <w:rsid w:val="002E0E9E"/>
    <w:rsid w:val="002E1FC6"/>
    <w:rsid w:val="002E363B"/>
    <w:rsid w:val="002F253B"/>
    <w:rsid w:val="002F63B8"/>
    <w:rsid w:val="00303E2E"/>
    <w:rsid w:val="00306012"/>
    <w:rsid w:val="003143C0"/>
    <w:rsid w:val="00314CC1"/>
    <w:rsid w:val="00333416"/>
    <w:rsid w:val="00334C66"/>
    <w:rsid w:val="00342705"/>
    <w:rsid w:val="0034762D"/>
    <w:rsid w:val="00353613"/>
    <w:rsid w:val="00355382"/>
    <w:rsid w:val="00355890"/>
    <w:rsid w:val="003605C8"/>
    <w:rsid w:val="00363E0C"/>
    <w:rsid w:val="003652D0"/>
    <w:rsid w:val="00373A31"/>
    <w:rsid w:val="00377F08"/>
    <w:rsid w:val="00382717"/>
    <w:rsid w:val="00386B08"/>
    <w:rsid w:val="00392415"/>
    <w:rsid w:val="0039271E"/>
    <w:rsid w:val="003927BB"/>
    <w:rsid w:val="0039468F"/>
    <w:rsid w:val="003A37C2"/>
    <w:rsid w:val="003A3862"/>
    <w:rsid w:val="003A6C3C"/>
    <w:rsid w:val="003C2A28"/>
    <w:rsid w:val="003C4162"/>
    <w:rsid w:val="003D207A"/>
    <w:rsid w:val="003D5961"/>
    <w:rsid w:val="003E1079"/>
    <w:rsid w:val="003E188E"/>
    <w:rsid w:val="003E2651"/>
    <w:rsid w:val="003F06E7"/>
    <w:rsid w:val="003F5331"/>
    <w:rsid w:val="00405ED3"/>
    <w:rsid w:val="00406D80"/>
    <w:rsid w:val="004112E7"/>
    <w:rsid w:val="0042184D"/>
    <w:rsid w:val="004336D5"/>
    <w:rsid w:val="00433EFE"/>
    <w:rsid w:val="004406F2"/>
    <w:rsid w:val="00442DFE"/>
    <w:rsid w:val="00443438"/>
    <w:rsid w:val="004436E6"/>
    <w:rsid w:val="00446CEF"/>
    <w:rsid w:val="00447191"/>
    <w:rsid w:val="004539EF"/>
    <w:rsid w:val="0046217B"/>
    <w:rsid w:val="00467F18"/>
    <w:rsid w:val="00467F74"/>
    <w:rsid w:val="0047216D"/>
    <w:rsid w:val="00473CE1"/>
    <w:rsid w:val="00473D54"/>
    <w:rsid w:val="0048200F"/>
    <w:rsid w:val="00482C3C"/>
    <w:rsid w:val="004832AD"/>
    <w:rsid w:val="004862F3"/>
    <w:rsid w:val="00492666"/>
    <w:rsid w:val="0049402F"/>
    <w:rsid w:val="004A26D6"/>
    <w:rsid w:val="004A36AD"/>
    <w:rsid w:val="004A3DEF"/>
    <w:rsid w:val="004A50DA"/>
    <w:rsid w:val="004A6F83"/>
    <w:rsid w:val="004B0DF4"/>
    <w:rsid w:val="004C1D6C"/>
    <w:rsid w:val="004C4D8A"/>
    <w:rsid w:val="004C5D6E"/>
    <w:rsid w:val="004C6E35"/>
    <w:rsid w:val="004C7810"/>
    <w:rsid w:val="004D0764"/>
    <w:rsid w:val="004D2EC5"/>
    <w:rsid w:val="004D3CA5"/>
    <w:rsid w:val="004D4DF0"/>
    <w:rsid w:val="004D581C"/>
    <w:rsid w:val="004E092E"/>
    <w:rsid w:val="004E7828"/>
    <w:rsid w:val="0051089C"/>
    <w:rsid w:val="00513072"/>
    <w:rsid w:val="0051485D"/>
    <w:rsid w:val="0051604D"/>
    <w:rsid w:val="005215BB"/>
    <w:rsid w:val="00524558"/>
    <w:rsid w:val="005249DA"/>
    <w:rsid w:val="00536AB4"/>
    <w:rsid w:val="00540E5E"/>
    <w:rsid w:val="00544243"/>
    <w:rsid w:val="00547112"/>
    <w:rsid w:val="00547849"/>
    <w:rsid w:val="00562517"/>
    <w:rsid w:val="00563581"/>
    <w:rsid w:val="0057463A"/>
    <w:rsid w:val="00576BAF"/>
    <w:rsid w:val="00577766"/>
    <w:rsid w:val="00586459"/>
    <w:rsid w:val="0058779D"/>
    <w:rsid w:val="005A33ED"/>
    <w:rsid w:val="005A50D3"/>
    <w:rsid w:val="005A6E59"/>
    <w:rsid w:val="005B6AF4"/>
    <w:rsid w:val="005C0081"/>
    <w:rsid w:val="005C2E07"/>
    <w:rsid w:val="005C7B88"/>
    <w:rsid w:val="005F4A8B"/>
    <w:rsid w:val="0060193A"/>
    <w:rsid w:val="00611581"/>
    <w:rsid w:val="0062326B"/>
    <w:rsid w:val="00625EAB"/>
    <w:rsid w:val="00627242"/>
    <w:rsid w:val="00632B95"/>
    <w:rsid w:val="00640FC7"/>
    <w:rsid w:val="00642205"/>
    <w:rsid w:val="006443C6"/>
    <w:rsid w:val="00652E7D"/>
    <w:rsid w:val="0065398D"/>
    <w:rsid w:val="00655684"/>
    <w:rsid w:val="00661B7D"/>
    <w:rsid w:val="00662D24"/>
    <w:rsid w:val="00663970"/>
    <w:rsid w:val="006646C0"/>
    <w:rsid w:val="0066675A"/>
    <w:rsid w:val="0069019E"/>
    <w:rsid w:val="00691476"/>
    <w:rsid w:val="00694330"/>
    <w:rsid w:val="00696279"/>
    <w:rsid w:val="006B0241"/>
    <w:rsid w:val="006B1200"/>
    <w:rsid w:val="006B2767"/>
    <w:rsid w:val="006D2951"/>
    <w:rsid w:val="006D4E5D"/>
    <w:rsid w:val="006D73C4"/>
    <w:rsid w:val="006E2978"/>
    <w:rsid w:val="006E378D"/>
    <w:rsid w:val="006F07EF"/>
    <w:rsid w:val="006F1CC4"/>
    <w:rsid w:val="00700B29"/>
    <w:rsid w:val="007240C7"/>
    <w:rsid w:val="00730250"/>
    <w:rsid w:val="00730618"/>
    <w:rsid w:val="007346D3"/>
    <w:rsid w:val="0073490E"/>
    <w:rsid w:val="00737740"/>
    <w:rsid w:val="00745FD4"/>
    <w:rsid w:val="0074639A"/>
    <w:rsid w:val="00757271"/>
    <w:rsid w:val="00760036"/>
    <w:rsid w:val="00767915"/>
    <w:rsid w:val="007721AF"/>
    <w:rsid w:val="00773C81"/>
    <w:rsid w:val="00784189"/>
    <w:rsid w:val="0078734B"/>
    <w:rsid w:val="0079247B"/>
    <w:rsid w:val="00793FAE"/>
    <w:rsid w:val="007954A4"/>
    <w:rsid w:val="007A3A65"/>
    <w:rsid w:val="007A672B"/>
    <w:rsid w:val="007B22DD"/>
    <w:rsid w:val="007C174B"/>
    <w:rsid w:val="007C359A"/>
    <w:rsid w:val="007C457E"/>
    <w:rsid w:val="007D33F1"/>
    <w:rsid w:val="007D5FEA"/>
    <w:rsid w:val="007D6BE3"/>
    <w:rsid w:val="007E76F6"/>
    <w:rsid w:val="007F3747"/>
    <w:rsid w:val="007F5816"/>
    <w:rsid w:val="00806C4C"/>
    <w:rsid w:val="0080740E"/>
    <w:rsid w:val="00807530"/>
    <w:rsid w:val="008112D1"/>
    <w:rsid w:val="00813886"/>
    <w:rsid w:val="008142F9"/>
    <w:rsid w:val="00816B8B"/>
    <w:rsid w:val="008213F3"/>
    <w:rsid w:val="008215CE"/>
    <w:rsid w:val="00825873"/>
    <w:rsid w:val="00827316"/>
    <w:rsid w:val="008305C4"/>
    <w:rsid w:val="00834CAA"/>
    <w:rsid w:val="008417F8"/>
    <w:rsid w:val="0085783B"/>
    <w:rsid w:val="00863FB8"/>
    <w:rsid w:val="00866BD0"/>
    <w:rsid w:val="00871E96"/>
    <w:rsid w:val="00876032"/>
    <w:rsid w:val="00881E00"/>
    <w:rsid w:val="00885C76"/>
    <w:rsid w:val="008866E5"/>
    <w:rsid w:val="0088695E"/>
    <w:rsid w:val="00890D68"/>
    <w:rsid w:val="008A3014"/>
    <w:rsid w:val="008A4FE4"/>
    <w:rsid w:val="008A7FC5"/>
    <w:rsid w:val="008B5B90"/>
    <w:rsid w:val="008B7235"/>
    <w:rsid w:val="008B7DF7"/>
    <w:rsid w:val="008C78E0"/>
    <w:rsid w:val="008D260C"/>
    <w:rsid w:val="008D3014"/>
    <w:rsid w:val="008D38A1"/>
    <w:rsid w:val="008D6132"/>
    <w:rsid w:val="008D6953"/>
    <w:rsid w:val="008E514F"/>
    <w:rsid w:val="008F27B8"/>
    <w:rsid w:val="008F4530"/>
    <w:rsid w:val="008F46AD"/>
    <w:rsid w:val="00903644"/>
    <w:rsid w:val="0090463B"/>
    <w:rsid w:val="00910796"/>
    <w:rsid w:val="009140D1"/>
    <w:rsid w:val="00914487"/>
    <w:rsid w:val="009177A0"/>
    <w:rsid w:val="00920FF4"/>
    <w:rsid w:val="00921688"/>
    <w:rsid w:val="00922D5F"/>
    <w:rsid w:val="00926F6D"/>
    <w:rsid w:val="009352D6"/>
    <w:rsid w:val="00936E05"/>
    <w:rsid w:val="0094006B"/>
    <w:rsid w:val="00962104"/>
    <w:rsid w:val="00974CCA"/>
    <w:rsid w:val="009764B0"/>
    <w:rsid w:val="009922D6"/>
    <w:rsid w:val="0099294D"/>
    <w:rsid w:val="00993AEC"/>
    <w:rsid w:val="00995510"/>
    <w:rsid w:val="00996950"/>
    <w:rsid w:val="009A5DBF"/>
    <w:rsid w:val="009B08CB"/>
    <w:rsid w:val="009B6082"/>
    <w:rsid w:val="009B6832"/>
    <w:rsid w:val="009C0E6B"/>
    <w:rsid w:val="009D0470"/>
    <w:rsid w:val="009D4ABC"/>
    <w:rsid w:val="009D5AF8"/>
    <w:rsid w:val="009F02F3"/>
    <w:rsid w:val="009F2184"/>
    <w:rsid w:val="009F4873"/>
    <w:rsid w:val="009F4D3F"/>
    <w:rsid w:val="009F721A"/>
    <w:rsid w:val="00A06DFB"/>
    <w:rsid w:val="00A2687F"/>
    <w:rsid w:val="00A360A6"/>
    <w:rsid w:val="00A40DC8"/>
    <w:rsid w:val="00A41907"/>
    <w:rsid w:val="00A4711E"/>
    <w:rsid w:val="00A532A1"/>
    <w:rsid w:val="00A67436"/>
    <w:rsid w:val="00A80F4E"/>
    <w:rsid w:val="00A84E34"/>
    <w:rsid w:val="00A90332"/>
    <w:rsid w:val="00AA771C"/>
    <w:rsid w:val="00AB12EC"/>
    <w:rsid w:val="00AB2F1E"/>
    <w:rsid w:val="00AB5CAB"/>
    <w:rsid w:val="00AC465B"/>
    <w:rsid w:val="00AF0BC8"/>
    <w:rsid w:val="00B03934"/>
    <w:rsid w:val="00B042D4"/>
    <w:rsid w:val="00B32469"/>
    <w:rsid w:val="00B4552C"/>
    <w:rsid w:val="00B5749E"/>
    <w:rsid w:val="00B62627"/>
    <w:rsid w:val="00B66893"/>
    <w:rsid w:val="00B8331B"/>
    <w:rsid w:val="00B9213F"/>
    <w:rsid w:val="00B9326C"/>
    <w:rsid w:val="00BA0E8B"/>
    <w:rsid w:val="00BB124D"/>
    <w:rsid w:val="00BB2F2F"/>
    <w:rsid w:val="00BC0700"/>
    <w:rsid w:val="00BC0AF8"/>
    <w:rsid w:val="00BC0D9C"/>
    <w:rsid w:val="00BC4969"/>
    <w:rsid w:val="00BD0BD8"/>
    <w:rsid w:val="00BD2A7A"/>
    <w:rsid w:val="00BD373A"/>
    <w:rsid w:val="00BD3EB4"/>
    <w:rsid w:val="00BF3117"/>
    <w:rsid w:val="00BF467A"/>
    <w:rsid w:val="00C069D0"/>
    <w:rsid w:val="00C13FED"/>
    <w:rsid w:val="00C15A41"/>
    <w:rsid w:val="00C15F5D"/>
    <w:rsid w:val="00C16D1C"/>
    <w:rsid w:val="00C34749"/>
    <w:rsid w:val="00C415F6"/>
    <w:rsid w:val="00C43A0E"/>
    <w:rsid w:val="00C46986"/>
    <w:rsid w:val="00C523E5"/>
    <w:rsid w:val="00C53BA3"/>
    <w:rsid w:val="00C57BB6"/>
    <w:rsid w:val="00C57C8E"/>
    <w:rsid w:val="00C6359A"/>
    <w:rsid w:val="00C655AE"/>
    <w:rsid w:val="00C661D8"/>
    <w:rsid w:val="00C67998"/>
    <w:rsid w:val="00C7432C"/>
    <w:rsid w:val="00C82AB9"/>
    <w:rsid w:val="00CA4631"/>
    <w:rsid w:val="00CB2C49"/>
    <w:rsid w:val="00CB2C97"/>
    <w:rsid w:val="00CB326D"/>
    <w:rsid w:val="00CB64F6"/>
    <w:rsid w:val="00CC19C4"/>
    <w:rsid w:val="00CC2D7D"/>
    <w:rsid w:val="00CD1330"/>
    <w:rsid w:val="00CD39E6"/>
    <w:rsid w:val="00CE36AE"/>
    <w:rsid w:val="00CE3990"/>
    <w:rsid w:val="00CF1A93"/>
    <w:rsid w:val="00D039D2"/>
    <w:rsid w:val="00D06384"/>
    <w:rsid w:val="00D0730F"/>
    <w:rsid w:val="00D141FA"/>
    <w:rsid w:val="00D1526F"/>
    <w:rsid w:val="00D20148"/>
    <w:rsid w:val="00D20183"/>
    <w:rsid w:val="00D2126D"/>
    <w:rsid w:val="00D240EF"/>
    <w:rsid w:val="00D264D6"/>
    <w:rsid w:val="00D40CB0"/>
    <w:rsid w:val="00D444F3"/>
    <w:rsid w:val="00D50F61"/>
    <w:rsid w:val="00D5128B"/>
    <w:rsid w:val="00D55B62"/>
    <w:rsid w:val="00D55BED"/>
    <w:rsid w:val="00D63163"/>
    <w:rsid w:val="00D661E1"/>
    <w:rsid w:val="00D66735"/>
    <w:rsid w:val="00D66A36"/>
    <w:rsid w:val="00D715B3"/>
    <w:rsid w:val="00D746BD"/>
    <w:rsid w:val="00D835FF"/>
    <w:rsid w:val="00DA1F38"/>
    <w:rsid w:val="00DB7763"/>
    <w:rsid w:val="00DD023B"/>
    <w:rsid w:val="00DE45B5"/>
    <w:rsid w:val="00DF737D"/>
    <w:rsid w:val="00E0050D"/>
    <w:rsid w:val="00E0126B"/>
    <w:rsid w:val="00E038F2"/>
    <w:rsid w:val="00E06618"/>
    <w:rsid w:val="00E13E9E"/>
    <w:rsid w:val="00E14912"/>
    <w:rsid w:val="00E24DC7"/>
    <w:rsid w:val="00E40581"/>
    <w:rsid w:val="00E46E87"/>
    <w:rsid w:val="00E525CD"/>
    <w:rsid w:val="00E579A0"/>
    <w:rsid w:val="00E57CB6"/>
    <w:rsid w:val="00E60B30"/>
    <w:rsid w:val="00E70E72"/>
    <w:rsid w:val="00E741B8"/>
    <w:rsid w:val="00E821E3"/>
    <w:rsid w:val="00E84456"/>
    <w:rsid w:val="00E868D3"/>
    <w:rsid w:val="00E95574"/>
    <w:rsid w:val="00EA16FD"/>
    <w:rsid w:val="00EA1EA9"/>
    <w:rsid w:val="00EA7B1B"/>
    <w:rsid w:val="00EB35D4"/>
    <w:rsid w:val="00EB54E4"/>
    <w:rsid w:val="00EC3215"/>
    <w:rsid w:val="00EC352F"/>
    <w:rsid w:val="00EC4FAF"/>
    <w:rsid w:val="00EE6AD1"/>
    <w:rsid w:val="00EE74D6"/>
    <w:rsid w:val="00EF37F3"/>
    <w:rsid w:val="00EF5F92"/>
    <w:rsid w:val="00EF63A6"/>
    <w:rsid w:val="00F01631"/>
    <w:rsid w:val="00F04129"/>
    <w:rsid w:val="00F24C51"/>
    <w:rsid w:val="00F352AD"/>
    <w:rsid w:val="00F35D9D"/>
    <w:rsid w:val="00F50AD5"/>
    <w:rsid w:val="00F52C7B"/>
    <w:rsid w:val="00F55D17"/>
    <w:rsid w:val="00F7249B"/>
    <w:rsid w:val="00F755A1"/>
    <w:rsid w:val="00F848AD"/>
    <w:rsid w:val="00F86711"/>
    <w:rsid w:val="00F86B5C"/>
    <w:rsid w:val="00F92627"/>
    <w:rsid w:val="00F948DE"/>
    <w:rsid w:val="00F94ECE"/>
    <w:rsid w:val="00F95BEC"/>
    <w:rsid w:val="00F978FC"/>
    <w:rsid w:val="00FA0916"/>
    <w:rsid w:val="00FA3ABB"/>
    <w:rsid w:val="00FA765E"/>
    <w:rsid w:val="00FB3377"/>
    <w:rsid w:val="00FB3ED6"/>
    <w:rsid w:val="00FC012F"/>
    <w:rsid w:val="00FD31DC"/>
    <w:rsid w:val="00FD6A46"/>
    <w:rsid w:val="00FD79F7"/>
    <w:rsid w:val="00FE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DA571-EE5A-48C7-A0FD-5CBA1AAB8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1</Pages>
  <Words>170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Thomas May</cp:lastModifiedBy>
  <cp:revision>2</cp:revision>
  <cp:lastPrinted>2009-03-27T09:16:00Z</cp:lastPrinted>
  <dcterms:created xsi:type="dcterms:W3CDTF">2016-05-11T12:22:00Z</dcterms:created>
  <dcterms:modified xsi:type="dcterms:W3CDTF">2016-05-11T12:22:00Z</dcterms:modified>
</cp:coreProperties>
</file>