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3E7380" w:rsidRDefault="003E7380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1839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1839CB">
        <w:rPr>
          <w:rFonts w:ascii="Arial" w:hAnsi="Arial" w:cs="Arial"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015A7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Ju</w:t>
                  </w:r>
                  <w:r w:rsidR="00C9155B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li</w:t>
                  </w:r>
                  <w:proofErr w:type="spellEnd"/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D5608C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1734EC" w:rsidRDefault="00CE27DE" w:rsidP="001802E0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Weinig spendet 10.000 Euro an </w:t>
      </w:r>
    </w:p>
    <w:p w:rsidR="001D07D5" w:rsidRPr="001D07D5" w:rsidRDefault="00CE27DE" w:rsidP="001802E0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SOS-Kinderd</w:t>
      </w:r>
      <w:r w:rsidR="00863C9A">
        <w:rPr>
          <w:rFonts w:ascii="Arial" w:hAnsi="Arial" w:cs="Arial"/>
          <w:b/>
          <w:sz w:val="32"/>
          <w:szCs w:val="32"/>
        </w:rPr>
        <w:t>orf e.V.</w:t>
      </w:r>
    </w:p>
    <w:p w:rsidR="00CE27DE" w:rsidRPr="00A01DA4" w:rsidRDefault="00695B44" w:rsidP="00CE27DE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</w:t>
      </w:r>
      <w:r w:rsidR="001F4C15">
        <w:rPr>
          <w:rFonts w:ascii="Arial" w:hAnsi="Arial" w:cs="Arial"/>
          <w:sz w:val="22"/>
          <w:szCs w:val="22"/>
        </w:rPr>
        <w:t xml:space="preserve"> stolze Summe von insgesamt 10.000 Eur</w:t>
      </w:r>
      <w:r w:rsidR="00FB0588">
        <w:rPr>
          <w:rFonts w:ascii="Arial" w:hAnsi="Arial" w:cs="Arial"/>
          <w:sz w:val="22"/>
          <w:szCs w:val="22"/>
        </w:rPr>
        <w:t>o konnte die Geschäftsleitung</w:t>
      </w:r>
      <w:r w:rsidR="001F4C15">
        <w:rPr>
          <w:rFonts w:ascii="Arial" w:hAnsi="Arial" w:cs="Arial"/>
          <w:sz w:val="22"/>
          <w:szCs w:val="22"/>
        </w:rPr>
        <w:t xml:space="preserve"> </w:t>
      </w:r>
      <w:r w:rsidR="00FB0588">
        <w:rPr>
          <w:rFonts w:ascii="Arial" w:hAnsi="Arial" w:cs="Arial"/>
          <w:sz w:val="22"/>
          <w:szCs w:val="22"/>
        </w:rPr>
        <w:t xml:space="preserve">von Weinig </w:t>
      </w:r>
      <w:r w:rsidR="001F4C15">
        <w:rPr>
          <w:rFonts w:ascii="Arial" w:hAnsi="Arial" w:cs="Arial"/>
          <w:sz w:val="22"/>
          <w:szCs w:val="22"/>
        </w:rPr>
        <w:t xml:space="preserve">stellvertretend für </w:t>
      </w:r>
      <w:r w:rsidR="00A01DA4">
        <w:rPr>
          <w:rFonts w:ascii="Arial" w:hAnsi="Arial" w:cs="Arial"/>
          <w:sz w:val="22"/>
          <w:szCs w:val="22"/>
        </w:rPr>
        <w:t>d</w:t>
      </w:r>
      <w:r w:rsidR="001734EC">
        <w:rPr>
          <w:rFonts w:ascii="Arial" w:hAnsi="Arial" w:cs="Arial"/>
          <w:sz w:val="22"/>
          <w:szCs w:val="22"/>
        </w:rPr>
        <w:t>ie</w:t>
      </w:r>
      <w:r w:rsidR="001F4C15">
        <w:rPr>
          <w:rFonts w:ascii="Arial" w:hAnsi="Arial" w:cs="Arial"/>
          <w:sz w:val="22"/>
          <w:szCs w:val="22"/>
        </w:rPr>
        <w:t xml:space="preserve"> </w:t>
      </w:r>
      <w:r w:rsidR="001734EC">
        <w:rPr>
          <w:rFonts w:ascii="Arial" w:hAnsi="Arial" w:cs="Arial"/>
          <w:sz w:val="22"/>
          <w:szCs w:val="22"/>
        </w:rPr>
        <w:t>Weinig Gruppe</w:t>
      </w:r>
      <w:r w:rsidR="006C3F79">
        <w:rPr>
          <w:rFonts w:ascii="Arial" w:hAnsi="Arial" w:cs="Arial"/>
          <w:sz w:val="22"/>
          <w:szCs w:val="22"/>
        </w:rPr>
        <w:t xml:space="preserve"> an den SOS-Kinderdorf e.V.</w:t>
      </w:r>
      <w:r w:rsidR="001F4C15">
        <w:rPr>
          <w:rFonts w:ascii="Arial" w:hAnsi="Arial" w:cs="Arial"/>
          <w:sz w:val="22"/>
          <w:szCs w:val="22"/>
        </w:rPr>
        <w:t xml:space="preserve"> übergeben. </w:t>
      </w:r>
      <w:r w:rsidR="00A01DA4">
        <w:rPr>
          <w:rFonts w:ascii="Arial" w:hAnsi="Arial" w:cs="Arial"/>
          <w:sz w:val="22"/>
          <w:szCs w:val="22"/>
        </w:rPr>
        <w:t xml:space="preserve">Die Spende war </w:t>
      </w:r>
      <w:r w:rsidR="001F4C15">
        <w:rPr>
          <w:rFonts w:ascii="Arial" w:hAnsi="Arial" w:cs="Arial"/>
          <w:sz w:val="22"/>
          <w:szCs w:val="22"/>
        </w:rPr>
        <w:t>in</w:t>
      </w:r>
      <w:r w:rsidR="00CE27DE" w:rsidRPr="00CE27DE">
        <w:rPr>
          <w:rFonts w:ascii="Arial" w:hAnsi="Arial" w:cs="Arial"/>
          <w:sz w:val="22"/>
          <w:szCs w:val="22"/>
        </w:rPr>
        <w:t xml:space="preserve"> </w:t>
      </w:r>
      <w:r w:rsidR="00CE27DE">
        <w:rPr>
          <w:rFonts w:ascii="Arial" w:hAnsi="Arial" w:cs="Arial"/>
          <w:sz w:val="22"/>
          <w:szCs w:val="22"/>
        </w:rPr>
        <w:t xml:space="preserve">einer </w:t>
      </w:r>
      <w:r w:rsidR="00CE27DE" w:rsidRPr="00CE27DE">
        <w:rPr>
          <w:rFonts w:ascii="Arial" w:hAnsi="Arial" w:cs="Arial"/>
          <w:sz w:val="22"/>
          <w:szCs w:val="22"/>
        </w:rPr>
        <w:t>konzernübergreifenden Aktion</w:t>
      </w:r>
      <w:r w:rsidR="001F4C15">
        <w:rPr>
          <w:rFonts w:ascii="Arial" w:hAnsi="Arial" w:cs="Arial"/>
          <w:sz w:val="22"/>
          <w:szCs w:val="22"/>
        </w:rPr>
        <w:t>sreihe</w:t>
      </w:r>
      <w:r w:rsidR="00CE27DE" w:rsidRPr="00CE27DE">
        <w:rPr>
          <w:rFonts w:ascii="Arial" w:hAnsi="Arial" w:cs="Arial"/>
          <w:sz w:val="22"/>
          <w:szCs w:val="22"/>
        </w:rPr>
        <w:t xml:space="preserve"> </w:t>
      </w:r>
      <w:r w:rsidR="00A01DA4">
        <w:rPr>
          <w:rFonts w:ascii="Arial" w:hAnsi="Arial" w:cs="Arial"/>
          <w:sz w:val="22"/>
          <w:szCs w:val="22"/>
        </w:rPr>
        <w:t>von</w:t>
      </w:r>
      <w:r w:rsidR="00CE27DE" w:rsidRPr="00CE27DE">
        <w:rPr>
          <w:rFonts w:ascii="Arial" w:hAnsi="Arial" w:cs="Arial"/>
          <w:sz w:val="22"/>
          <w:szCs w:val="22"/>
        </w:rPr>
        <w:t xml:space="preserve"> Mitarbeiterinnen und Mitarbeiter</w:t>
      </w:r>
      <w:r w:rsidR="00226CA6">
        <w:rPr>
          <w:rFonts w:ascii="Arial" w:hAnsi="Arial" w:cs="Arial"/>
          <w:sz w:val="22"/>
          <w:szCs w:val="22"/>
        </w:rPr>
        <w:t>n</w:t>
      </w:r>
      <w:r w:rsidR="00CE27DE" w:rsidRPr="00CE27DE">
        <w:rPr>
          <w:rFonts w:ascii="Arial" w:hAnsi="Arial" w:cs="Arial"/>
          <w:sz w:val="22"/>
          <w:szCs w:val="22"/>
        </w:rPr>
        <w:t xml:space="preserve"> zusammengetragen</w:t>
      </w:r>
      <w:r w:rsidR="00A01DA4">
        <w:rPr>
          <w:rFonts w:ascii="Arial" w:hAnsi="Arial" w:cs="Arial"/>
          <w:sz w:val="22"/>
          <w:szCs w:val="22"/>
        </w:rPr>
        <w:t xml:space="preserve"> worden</w:t>
      </w:r>
      <w:r w:rsidR="00CE27DE" w:rsidRPr="00CE27DE">
        <w:rPr>
          <w:rFonts w:ascii="Arial" w:hAnsi="Arial" w:cs="Arial"/>
          <w:sz w:val="22"/>
          <w:szCs w:val="22"/>
        </w:rPr>
        <w:t xml:space="preserve">. </w:t>
      </w:r>
      <w:r w:rsidR="00A01DA4">
        <w:rPr>
          <w:rFonts w:ascii="Arial" w:hAnsi="Arial" w:cs="Arial"/>
          <w:sz w:val="22"/>
          <w:szCs w:val="22"/>
        </w:rPr>
        <w:t xml:space="preserve">Den Grundstock legte die Weihnachtsfeier </w:t>
      </w:r>
      <w:r w:rsidR="001F4C15">
        <w:rPr>
          <w:rFonts w:ascii="Arial" w:hAnsi="Arial" w:cs="Arial"/>
          <w:sz w:val="22"/>
          <w:szCs w:val="22"/>
        </w:rPr>
        <w:t>d</w:t>
      </w:r>
      <w:r w:rsidR="00A01DA4">
        <w:rPr>
          <w:rFonts w:ascii="Arial" w:hAnsi="Arial" w:cs="Arial"/>
          <w:sz w:val="22"/>
          <w:szCs w:val="22"/>
        </w:rPr>
        <w:t xml:space="preserve">er Weinig AG in </w:t>
      </w:r>
      <w:proofErr w:type="spellStart"/>
      <w:r w:rsidR="00A01DA4">
        <w:rPr>
          <w:rFonts w:ascii="Arial" w:hAnsi="Arial" w:cs="Arial"/>
          <w:sz w:val="22"/>
          <w:szCs w:val="22"/>
        </w:rPr>
        <w:t>Tauberbischofsheim</w:t>
      </w:r>
      <w:proofErr w:type="spellEnd"/>
      <w:r w:rsidR="00A01DA4">
        <w:rPr>
          <w:rFonts w:ascii="Arial" w:hAnsi="Arial" w:cs="Arial"/>
          <w:sz w:val="22"/>
          <w:szCs w:val="22"/>
        </w:rPr>
        <w:t xml:space="preserve"> mit 4.000 Euro. </w:t>
      </w:r>
      <w:r w:rsidR="00CE27DE">
        <w:rPr>
          <w:rFonts w:ascii="Arial" w:hAnsi="Arial" w:cs="Arial"/>
          <w:sz w:val="22"/>
          <w:szCs w:val="22"/>
        </w:rPr>
        <w:t>Unter dem Motto „</w:t>
      </w:r>
      <w:r w:rsidR="00CE27DE" w:rsidRPr="00CE27DE">
        <w:rPr>
          <w:rFonts w:ascii="Arial" w:eastAsia="SimSun" w:hAnsi="Arial" w:cs="Arial"/>
          <w:color w:val="000000"/>
          <w:sz w:val="22"/>
          <w:szCs w:val="22"/>
          <w:lang w:eastAsia="zh-CN"/>
        </w:rPr>
        <w:t>Fräsen für den guten Zweck</w:t>
      </w:r>
      <w:r w:rsidR="00CE27DE">
        <w:rPr>
          <w:rFonts w:ascii="Arial" w:eastAsia="SimSun" w:hAnsi="Arial" w:cs="Arial"/>
          <w:color w:val="000000"/>
          <w:sz w:val="22"/>
          <w:szCs w:val="22"/>
          <w:lang w:eastAsia="zh-CN"/>
        </w:rPr>
        <w:t>“</w:t>
      </w:r>
      <w:r w:rsidR="00CE27DE" w:rsidRPr="00CE27DE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CE27DE" w:rsidRPr="00B20A67">
        <w:rPr>
          <w:rFonts w:ascii="Arial" w:hAnsi="Arial" w:cs="Arial"/>
          <w:color w:val="000000"/>
          <w:sz w:val="22"/>
          <w:szCs w:val="22"/>
        </w:rPr>
        <w:t xml:space="preserve">nutzte </w:t>
      </w:r>
      <w:r w:rsidR="00FB0588">
        <w:rPr>
          <w:rFonts w:ascii="Arial" w:hAnsi="Arial" w:cs="Arial"/>
          <w:color w:val="000000"/>
          <w:sz w:val="22"/>
          <w:szCs w:val="22"/>
        </w:rPr>
        <w:t>die Weinig</w:t>
      </w:r>
      <w:r w:rsidR="001734EC">
        <w:rPr>
          <w:rFonts w:ascii="Arial" w:hAnsi="Arial" w:cs="Arial"/>
          <w:color w:val="000000"/>
          <w:sz w:val="22"/>
          <w:szCs w:val="22"/>
        </w:rPr>
        <w:t>-T</w:t>
      </w:r>
      <w:r w:rsidR="00FB0588">
        <w:rPr>
          <w:rFonts w:ascii="Arial" w:hAnsi="Arial" w:cs="Arial"/>
          <w:color w:val="000000"/>
          <w:sz w:val="22"/>
          <w:szCs w:val="22"/>
        </w:rPr>
        <w:t xml:space="preserve">ochter </w:t>
      </w:r>
      <w:r>
        <w:rPr>
          <w:rFonts w:ascii="Arial" w:hAnsi="Arial" w:cs="Arial"/>
          <w:color w:val="000000"/>
          <w:sz w:val="22"/>
          <w:szCs w:val="22"/>
        </w:rPr>
        <w:t xml:space="preserve">Holz-Her </w:t>
      </w:r>
      <w:r w:rsidR="00CE27DE">
        <w:rPr>
          <w:rFonts w:ascii="Arial" w:hAnsi="Arial" w:cs="Arial"/>
          <w:color w:val="000000"/>
          <w:sz w:val="22"/>
          <w:szCs w:val="22"/>
        </w:rPr>
        <w:t xml:space="preserve">die Branchenleitmesse </w:t>
      </w:r>
      <w:proofErr w:type="spellStart"/>
      <w:r w:rsidR="00CE27DE">
        <w:rPr>
          <w:rFonts w:ascii="Arial" w:hAnsi="Arial" w:cs="Arial"/>
          <w:color w:val="000000"/>
          <w:sz w:val="22"/>
          <w:szCs w:val="22"/>
        </w:rPr>
        <w:t>Ligna</w:t>
      </w:r>
      <w:proofErr w:type="spellEnd"/>
      <w:r w:rsidR="00CE27DE" w:rsidRPr="00B20A67">
        <w:rPr>
          <w:rFonts w:ascii="Arial" w:hAnsi="Arial" w:cs="Arial"/>
          <w:color w:val="000000"/>
          <w:sz w:val="22"/>
          <w:szCs w:val="22"/>
        </w:rPr>
        <w:t xml:space="preserve"> in Hannover </w:t>
      </w:r>
      <w:r w:rsidR="001F4C15">
        <w:rPr>
          <w:rFonts w:ascii="Arial" w:hAnsi="Arial" w:cs="Arial"/>
          <w:color w:val="000000"/>
          <w:sz w:val="22"/>
          <w:szCs w:val="22"/>
        </w:rPr>
        <w:t xml:space="preserve">für </w:t>
      </w:r>
      <w:r>
        <w:rPr>
          <w:rFonts w:ascii="Arial" w:hAnsi="Arial" w:cs="Arial"/>
          <w:color w:val="000000"/>
          <w:sz w:val="22"/>
          <w:szCs w:val="22"/>
        </w:rPr>
        <w:t>ihre</w:t>
      </w:r>
      <w:r w:rsidR="001F4C15">
        <w:rPr>
          <w:rFonts w:ascii="Arial" w:hAnsi="Arial" w:cs="Arial"/>
          <w:color w:val="000000"/>
          <w:sz w:val="22"/>
          <w:szCs w:val="22"/>
        </w:rPr>
        <w:t xml:space="preserve"> </w:t>
      </w:r>
      <w:r w:rsidR="00EA1646">
        <w:rPr>
          <w:rFonts w:ascii="Arial" w:hAnsi="Arial" w:cs="Arial"/>
          <w:color w:val="000000"/>
          <w:sz w:val="22"/>
          <w:szCs w:val="22"/>
        </w:rPr>
        <w:t>Spendena</w:t>
      </w:r>
      <w:r w:rsidR="001F4C15">
        <w:rPr>
          <w:rFonts w:ascii="Arial" w:hAnsi="Arial" w:cs="Arial"/>
          <w:color w:val="000000"/>
          <w:sz w:val="22"/>
          <w:szCs w:val="22"/>
        </w:rPr>
        <w:t xml:space="preserve">ktion. </w:t>
      </w:r>
      <w:r w:rsidR="00EA1646">
        <w:rPr>
          <w:rFonts w:ascii="Arial" w:hAnsi="Arial" w:cs="Arial"/>
          <w:color w:val="000000"/>
          <w:sz w:val="22"/>
          <w:szCs w:val="22"/>
        </w:rPr>
        <w:t>Standbesucher</w:t>
      </w:r>
      <w:r w:rsidR="00CE27DE" w:rsidRPr="00B20A67">
        <w:rPr>
          <w:rFonts w:ascii="Arial" w:hAnsi="Arial" w:cs="Arial"/>
          <w:color w:val="000000"/>
          <w:sz w:val="22"/>
          <w:szCs w:val="22"/>
        </w:rPr>
        <w:t xml:space="preserve"> </w:t>
      </w:r>
      <w:r w:rsidR="00EA1646">
        <w:rPr>
          <w:rFonts w:ascii="Arial" w:hAnsi="Arial" w:cs="Arial"/>
          <w:color w:val="000000"/>
          <w:sz w:val="22"/>
          <w:szCs w:val="22"/>
        </w:rPr>
        <w:t>kon</w:t>
      </w:r>
      <w:r w:rsidR="00226CA6">
        <w:rPr>
          <w:rFonts w:ascii="Arial" w:hAnsi="Arial" w:cs="Arial"/>
          <w:color w:val="000000"/>
          <w:sz w:val="22"/>
          <w:szCs w:val="22"/>
        </w:rPr>
        <w:t>nten gegen einen kleinen Obolus</w:t>
      </w:r>
      <w:r w:rsidR="00CE27DE" w:rsidRPr="00B20A67">
        <w:rPr>
          <w:rFonts w:ascii="Arial" w:hAnsi="Arial" w:cs="Arial"/>
          <w:color w:val="000000"/>
          <w:sz w:val="22"/>
          <w:szCs w:val="22"/>
        </w:rPr>
        <w:t xml:space="preserve"> </w:t>
      </w:r>
      <w:r w:rsidR="00EA1646">
        <w:rPr>
          <w:rFonts w:ascii="Arial" w:hAnsi="Arial" w:cs="Arial"/>
          <w:color w:val="000000"/>
          <w:sz w:val="22"/>
          <w:szCs w:val="22"/>
        </w:rPr>
        <w:t xml:space="preserve">eigene </w:t>
      </w:r>
      <w:r w:rsidR="00CE27DE" w:rsidRPr="00B20A67">
        <w:rPr>
          <w:rFonts w:ascii="Arial" w:hAnsi="Arial" w:cs="Arial"/>
          <w:color w:val="000000"/>
          <w:sz w:val="22"/>
          <w:szCs w:val="22"/>
        </w:rPr>
        <w:t xml:space="preserve">Fotos auf </w:t>
      </w:r>
      <w:r w:rsidR="00FB0588">
        <w:rPr>
          <w:rFonts w:ascii="Arial" w:hAnsi="Arial" w:cs="Arial"/>
          <w:color w:val="000000"/>
          <w:sz w:val="22"/>
          <w:szCs w:val="22"/>
        </w:rPr>
        <w:t>einer</w:t>
      </w:r>
      <w:r w:rsidR="00CE27DE">
        <w:rPr>
          <w:rFonts w:ascii="Arial" w:hAnsi="Arial" w:cs="Arial"/>
          <w:color w:val="000000"/>
          <w:sz w:val="22"/>
          <w:szCs w:val="22"/>
        </w:rPr>
        <w:t xml:space="preserve"> </w:t>
      </w:r>
      <w:r w:rsidR="00CE27DE" w:rsidRPr="00B20A67">
        <w:rPr>
          <w:rFonts w:ascii="Arial" w:hAnsi="Arial" w:cs="Arial"/>
          <w:color w:val="000000"/>
          <w:sz w:val="22"/>
          <w:szCs w:val="22"/>
        </w:rPr>
        <w:t xml:space="preserve">CNC-Maschine mit 3D-Effekt gravieren lassen. </w:t>
      </w:r>
      <w:r w:rsidR="0090712B">
        <w:rPr>
          <w:rFonts w:ascii="Arial" w:hAnsi="Arial" w:cs="Arial"/>
          <w:color w:val="000000"/>
          <w:sz w:val="22"/>
          <w:szCs w:val="22"/>
        </w:rPr>
        <w:t>A</w:t>
      </w:r>
      <w:r w:rsidR="001F4C15">
        <w:rPr>
          <w:rFonts w:ascii="Arial" w:hAnsi="Arial" w:cs="Arial"/>
          <w:color w:val="000000"/>
          <w:sz w:val="22"/>
          <w:szCs w:val="22"/>
        </w:rPr>
        <w:t xml:space="preserve">uf diese Weise 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kamen </w:t>
      </w:r>
      <w:r w:rsidR="00EA1646">
        <w:rPr>
          <w:rFonts w:ascii="Arial" w:hAnsi="Arial" w:cs="Arial"/>
          <w:color w:val="000000"/>
          <w:sz w:val="22"/>
          <w:szCs w:val="22"/>
        </w:rPr>
        <w:t xml:space="preserve">weitere </w:t>
      </w:r>
      <w:r w:rsidR="001F4C15">
        <w:rPr>
          <w:rFonts w:ascii="Arial" w:hAnsi="Arial" w:cs="Arial"/>
          <w:color w:val="000000"/>
          <w:sz w:val="22"/>
          <w:szCs w:val="22"/>
        </w:rPr>
        <w:t xml:space="preserve">2.000 Euro zusammen. </w:t>
      </w:r>
      <w:r w:rsidR="00EA1646">
        <w:rPr>
          <w:rFonts w:ascii="Arial" w:hAnsi="Arial" w:cs="Arial"/>
          <w:color w:val="000000"/>
          <w:sz w:val="22"/>
          <w:szCs w:val="22"/>
        </w:rPr>
        <w:t xml:space="preserve">Den Abschluss bildete eine </w:t>
      </w:r>
      <w:r w:rsidR="00226CA6">
        <w:rPr>
          <w:rFonts w:ascii="Arial" w:hAnsi="Arial" w:cs="Arial"/>
          <w:color w:val="000000"/>
          <w:sz w:val="22"/>
          <w:szCs w:val="22"/>
        </w:rPr>
        <w:t>Ve</w:t>
      </w:r>
      <w:r w:rsidR="0038500F">
        <w:rPr>
          <w:rFonts w:ascii="Arial" w:hAnsi="Arial" w:cs="Arial"/>
          <w:color w:val="000000"/>
          <w:sz w:val="22"/>
          <w:szCs w:val="22"/>
        </w:rPr>
        <w:t>r</w:t>
      </w:r>
      <w:r w:rsidR="00226CA6">
        <w:rPr>
          <w:rFonts w:ascii="Arial" w:hAnsi="Arial" w:cs="Arial"/>
          <w:color w:val="000000"/>
          <w:sz w:val="22"/>
          <w:szCs w:val="22"/>
        </w:rPr>
        <w:t>kaufs-</w:t>
      </w:r>
      <w:r w:rsidR="00EA1646">
        <w:rPr>
          <w:rFonts w:ascii="Arial" w:hAnsi="Arial" w:cs="Arial"/>
          <w:color w:val="000000"/>
          <w:sz w:val="22"/>
          <w:szCs w:val="22"/>
        </w:rPr>
        <w:t xml:space="preserve">Aktion anlässlich des Weinig-Familienfestes in </w:t>
      </w:r>
      <w:proofErr w:type="spellStart"/>
      <w:r w:rsidR="00EA1646">
        <w:rPr>
          <w:rFonts w:ascii="Arial" w:hAnsi="Arial" w:cs="Arial"/>
          <w:color w:val="000000"/>
          <w:sz w:val="22"/>
          <w:szCs w:val="22"/>
        </w:rPr>
        <w:t>Tauberbischofsheim</w:t>
      </w:r>
      <w:proofErr w:type="spellEnd"/>
      <w:r w:rsidR="00EA1646">
        <w:rPr>
          <w:rFonts w:ascii="Arial" w:hAnsi="Arial" w:cs="Arial"/>
          <w:color w:val="000000"/>
          <w:sz w:val="22"/>
          <w:szCs w:val="22"/>
        </w:rPr>
        <w:t xml:space="preserve">. </w:t>
      </w:r>
      <w:r w:rsidR="00FB0588">
        <w:rPr>
          <w:rFonts w:ascii="Arial" w:hAnsi="Arial" w:cs="Arial"/>
          <w:color w:val="000000"/>
          <w:sz w:val="22"/>
          <w:szCs w:val="22"/>
        </w:rPr>
        <w:t>Ü</w:t>
      </w:r>
      <w:r w:rsidR="00EA1646">
        <w:rPr>
          <w:rFonts w:ascii="Arial" w:hAnsi="Arial" w:cs="Arial"/>
          <w:color w:val="000000"/>
          <w:sz w:val="22"/>
          <w:szCs w:val="22"/>
        </w:rPr>
        <w:t xml:space="preserve">ber den Verkauf von Handy-Haltern wurde ein 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Erlös </w:t>
      </w:r>
      <w:r w:rsidR="00226CA6">
        <w:rPr>
          <w:rFonts w:ascii="Arial" w:hAnsi="Arial" w:cs="Arial"/>
          <w:color w:val="000000"/>
          <w:sz w:val="22"/>
          <w:szCs w:val="22"/>
        </w:rPr>
        <w:t xml:space="preserve">von 4.000 Euro 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erzielt, der </w:t>
      </w:r>
      <w:r w:rsidR="00226CA6">
        <w:rPr>
          <w:rFonts w:ascii="Arial" w:hAnsi="Arial" w:cs="Arial"/>
          <w:color w:val="000000"/>
          <w:sz w:val="22"/>
          <w:szCs w:val="22"/>
        </w:rPr>
        <w:t xml:space="preserve">ebenfalls 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zu hundert Prozent der Spendenaktion zu Gute kommt. </w:t>
      </w:r>
      <w:r w:rsidR="0017506D">
        <w:rPr>
          <w:rFonts w:ascii="Arial" w:hAnsi="Arial" w:cs="Arial"/>
          <w:color w:val="000000"/>
          <w:sz w:val="22"/>
          <w:szCs w:val="22"/>
        </w:rPr>
        <w:t>An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 alle</w:t>
      </w:r>
      <w:r w:rsidR="00226CA6">
        <w:rPr>
          <w:rFonts w:ascii="Arial" w:hAnsi="Arial" w:cs="Arial"/>
          <w:color w:val="000000"/>
          <w:sz w:val="22"/>
          <w:szCs w:val="22"/>
        </w:rPr>
        <w:t>n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 drei Summen </w:t>
      </w:r>
      <w:r w:rsidR="0017506D">
        <w:rPr>
          <w:rFonts w:ascii="Arial" w:hAnsi="Arial" w:cs="Arial"/>
          <w:color w:val="000000"/>
          <w:sz w:val="22"/>
          <w:szCs w:val="22"/>
        </w:rPr>
        <w:t>hat sich die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 Geschäftsleitung </w:t>
      </w:r>
      <w:r w:rsidR="0017506D">
        <w:rPr>
          <w:rFonts w:ascii="Arial" w:hAnsi="Arial" w:cs="Arial"/>
          <w:color w:val="000000"/>
          <w:sz w:val="22"/>
          <w:szCs w:val="22"/>
        </w:rPr>
        <w:t>beteiligt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, so dass </w:t>
      </w:r>
      <w:r w:rsidR="0038500F">
        <w:rPr>
          <w:rFonts w:ascii="Arial" w:hAnsi="Arial" w:cs="Arial"/>
          <w:color w:val="000000"/>
          <w:sz w:val="22"/>
          <w:szCs w:val="22"/>
        </w:rPr>
        <w:t>unter dem Strich schließlich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 </w:t>
      </w:r>
      <w:r w:rsidR="0038500F">
        <w:rPr>
          <w:rFonts w:ascii="Arial" w:hAnsi="Arial" w:cs="Arial"/>
          <w:color w:val="000000"/>
          <w:sz w:val="22"/>
          <w:szCs w:val="22"/>
        </w:rPr>
        <w:t xml:space="preserve">ein </w:t>
      </w:r>
      <w:r w:rsidR="0090712B">
        <w:rPr>
          <w:rFonts w:ascii="Arial" w:hAnsi="Arial" w:cs="Arial"/>
          <w:color w:val="000000"/>
          <w:sz w:val="22"/>
          <w:szCs w:val="22"/>
        </w:rPr>
        <w:t>run</w:t>
      </w:r>
      <w:r w:rsidR="00226CA6">
        <w:rPr>
          <w:rFonts w:ascii="Arial" w:hAnsi="Arial" w:cs="Arial"/>
          <w:color w:val="000000"/>
          <w:sz w:val="22"/>
          <w:szCs w:val="22"/>
        </w:rPr>
        <w:t>de</w:t>
      </w:r>
      <w:r w:rsidR="0038500F">
        <w:rPr>
          <w:rFonts w:ascii="Arial" w:hAnsi="Arial" w:cs="Arial"/>
          <w:color w:val="000000"/>
          <w:sz w:val="22"/>
          <w:szCs w:val="22"/>
        </w:rPr>
        <w:t>s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 Gesamtergebnis von 10.000 Euro </w:t>
      </w:r>
      <w:r w:rsidR="0038500F">
        <w:rPr>
          <w:rFonts w:ascii="Arial" w:hAnsi="Arial" w:cs="Arial"/>
          <w:color w:val="000000"/>
          <w:sz w:val="22"/>
          <w:szCs w:val="22"/>
        </w:rPr>
        <w:t>stand</w:t>
      </w:r>
      <w:r w:rsidR="0090712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E27DE" w:rsidRPr="00B20A67" w:rsidRDefault="00CE27DE" w:rsidP="00CE27DE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0A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0712B" w:rsidRDefault="0090712B" w:rsidP="00CE27DE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Holz-Her unterstützt mit dem Geld </w:t>
      </w:r>
      <w:r w:rsidR="00332677"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hAnsi="Arial" w:cs="Arial"/>
          <w:color w:val="000000"/>
          <w:sz w:val="22"/>
          <w:szCs w:val="22"/>
        </w:rPr>
        <w:t xml:space="preserve"> SOS</w:t>
      </w:r>
      <w:r w:rsidR="006C3F79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Kinderdorf </w:t>
      </w:r>
      <w:r w:rsidR="00332677">
        <w:rPr>
          <w:rFonts w:ascii="Arial" w:hAnsi="Arial" w:cs="Arial"/>
          <w:color w:val="000000"/>
          <w:sz w:val="22"/>
          <w:szCs w:val="22"/>
        </w:rPr>
        <w:t>Württemberg in Schorndorf-</w:t>
      </w:r>
      <w:proofErr w:type="spellStart"/>
      <w:r w:rsidR="00332677">
        <w:rPr>
          <w:rFonts w:ascii="Arial" w:hAnsi="Arial" w:cs="Arial"/>
          <w:color w:val="000000"/>
          <w:sz w:val="22"/>
          <w:szCs w:val="22"/>
        </w:rPr>
        <w:t>Oberberken</w:t>
      </w:r>
      <w:proofErr w:type="spellEnd"/>
      <w:r w:rsidR="00226CA6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Der Erlös der beiden Weinig-Aktionen geht dagegen nach Nepal, wo das Unternehmen schon seit langer Zeit </w:t>
      </w:r>
      <w:r w:rsidR="00427CA3">
        <w:rPr>
          <w:rFonts w:ascii="Arial" w:hAnsi="Arial" w:cs="Arial"/>
          <w:color w:val="000000"/>
          <w:sz w:val="22"/>
          <w:szCs w:val="22"/>
        </w:rPr>
        <w:t>mehrere</w:t>
      </w:r>
      <w:r>
        <w:rPr>
          <w:rFonts w:ascii="Arial" w:hAnsi="Arial" w:cs="Arial"/>
          <w:color w:val="000000"/>
          <w:sz w:val="22"/>
          <w:szCs w:val="22"/>
        </w:rPr>
        <w:t xml:space="preserve"> Patenschaft</w:t>
      </w:r>
      <w:r w:rsidR="00427CA3">
        <w:rPr>
          <w:rFonts w:ascii="Arial" w:hAnsi="Arial" w:cs="Arial"/>
          <w:color w:val="000000"/>
          <w:sz w:val="22"/>
          <w:szCs w:val="22"/>
        </w:rPr>
        <w:t xml:space="preserve">en im Kinderdorf </w:t>
      </w:r>
      <w:proofErr w:type="spellStart"/>
      <w:r w:rsidR="00427CA3">
        <w:rPr>
          <w:rFonts w:ascii="Arial" w:hAnsi="Arial" w:cs="Arial"/>
          <w:color w:val="000000"/>
          <w:sz w:val="22"/>
          <w:szCs w:val="22"/>
        </w:rPr>
        <w:t>Kavre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unterhält. </w:t>
      </w:r>
      <w:r w:rsidR="00344635">
        <w:rPr>
          <w:rFonts w:ascii="Arial" w:hAnsi="Arial" w:cs="Arial"/>
          <w:color w:val="000000"/>
          <w:sz w:val="22"/>
          <w:szCs w:val="22"/>
        </w:rPr>
        <w:t>Nach dem verheerenden Erdbeben in Nepal</w:t>
      </w:r>
      <w:r w:rsidR="00695B44">
        <w:rPr>
          <w:rFonts w:ascii="Arial" w:hAnsi="Arial" w:cs="Arial"/>
          <w:color w:val="000000"/>
          <w:sz w:val="22"/>
          <w:szCs w:val="22"/>
        </w:rPr>
        <w:t xml:space="preserve"> </w:t>
      </w:r>
      <w:r w:rsidR="00344635">
        <w:rPr>
          <w:rFonts w:ascii="Arial" w:hAnsi="Arial" w:cs="Arial"/>
          <w:color w:val="000000"/>
          <w:sz w:val="22"/>
          <w:szCs w:val="22"/>
        </w:rPr>
        <w:t>hatten o</w:t>
      </w:r>
      <w:r w:rsidR="0038500F">
        <w:rPr>
          <w:rFonts w:ascii="Arial" w:hAnsi="Arial" w:cs="Arial"/>
          <w:color w:val="000000"/>
          <w:sz w:val="22"/>
          <w:szCs w:val="22"/>
        </w:rPr>
        <w:t xml:space="preserve">bdachlose </w:t>
      </w:r>
      <w:r w:rsidR="00427CA3">
        <w:rPr>
          <w:rFonts w:ascii="Arial" w:hAnsi="Arial" w:cs="Arial"/>
          <w:color w:val="000000"/>
          <w:sz w:val="22"/>
          <w:szCs w:val="22"/>
        </w:rPr>
        <w:t xml:space="preserve">und zu Waisen </w:t>
      </w:r>
      <w:r w:rsidR="00427CA3">
        <w:rPr>
          <w:rFonts w:ascii="Arial" w:hAnsi="Arial" w:cs="Arial"/>
          <w:color w:val="000000"/>
          <w:sz w:val="22"/>
          <w:szCs w:val="22"/>
        </w:rPr>
        <w:lastRenderedPageBreak/>
        <w:t xml:space="preserve">gewordene Kinder Zuflucht in </w:t>
      </w:r>
      <w:proofErr w:type="spellStart"/>
      <w:r w:rsidR="00427CA3">
        <w:rPr>
          <w:rFonts w:ascii="Arial" w:hAnsi="Arial" w:cs="Arial"/>
          <w:color w:val="000000"/>
          <w:sz w:val="22"/>
          <w:szCs w:val="22"/>
        </w:rPr>
        <w:t>Kavre</w:t>
      </w:r>
      <w:proofErr w:type="spellEnd"/>
      <w:r w:rsidR="00427CA3">
        <w:rPr>
          <w:rFonts w:ascii="Arial" w:hAnsi="Arial" w:cs="Arial"/>
          <w:color w:val="000000"/>
          <w:sz w:val="22"/>
          <w:szCs w:val="22"/>
        </w:rPr>
        <w:t xml:space="preserve"> </w:t>
      </w:r>
      <w:r w:rsidR="0038500F">
        <w:rPr>
          <w:rFonts w:ascii="Arial" w:hAnsi="Arial" w:cs="Arial"/>
          <w:color w:val="000000"/>
          <w:sz w:val="22"/>
          <w:szCs w:val="22"/>
        </w:rPr>
        <w:t xml:space="preserve">gefunden </w:t>
      </w:r>
      <w:r w:rsidR="00427CA3">
        <w:rPr>
          <w:rFonts w:ascii="Arial" w:hAnsi="Arial" w:cs="Arial"/>
          <w:color w:val="000000"/>
          <w:sz w:val="22"/>
          <w:szCs w:val="22"/>
        </w:rPr>
        <w:t xml:space="preserve">und </w:t>
      </w:r>
      <w:r w:rsidR="00344635">
        <w:rPr>
          <w:rFonts w:ascii="Arial" w:hAnsi="Arial" w:cs="Arial"/>
          <w:color w:val="000000"/>
          <w:sz w:val="22"/>
          <w:szCs w:val="22"/>
        </w:rPr>
        <w:t>w</w:t>
      </w:r>
      <w:r w:rsidR="00332677">
        <w:rPr>
          <w:rFonts w:ascii="Arial" w:hAnsi="Arial" w:cs="Arial"/>
          <w:color w:val="000000"/>
          <w:sz w:val="22"/>
          <w:szCs w:val="22"/>
        </w:rPr>
        <w:t>er</w:t>
      </w:r>
      <w:r w:rsidR="00344635">
        <w:rPr>
          <w:rFonts w:ascii="Arial" w:hAnsi="Arial" w:cs="Arial"/>
          <w:color w:val="000000"/>
          <w:sz w:val="22"/>
          <w:szCs w:val="22"/>
        </w:rPr>
        <w:t>den dort versorgt</w:t>
      </w:r>
      <w:r w:rsidR="00427CA3">
        <w:rPr>
          <w:rFonts w:ascii="Arial" w:hAnsi="Arial" w:cs="Arial"/>
          <w:color w:val="000000"/>
          <w:sz w:val="22"/>
          <w:szCs w:val="22"/>
        </w:rPr>
        <w:t>. „</w:t>
      </w:r>
      <w:r w:rsidR="00332677">
        <w:rPr>
          <w:rFonts w:ascii="Arial" w:hAnsi="Arial" w:cs="Arial"/>
          <w:color w:val="000000"/>
          <w:sz w:val="22"/>
          <w:szCs w:val="22"/>
        </w:rPr>
        <w:t>Es war wichtig,</w:t>
      </w:r>
      <w:r w:rsidR="00427CA3">
        <w:rPr>
          <w:rFonts w:ascii="Arial" w:hAnsi="Arial" w:cs="Arial"/>
          <w:color w:val="000000"/>
          <w:sz w:val="22"/>
          <w:szCs w:val="22"/>
        </w:rPr>
        <w:t xml:space="preserve"> schnell zu </w:t>
      </w:r>
      <w:r w:rsidR="00D5608C">
        <w:rPr>
          <w:rFonts w:ascii="Arial" w:hAnsi="Arial" w:cs="Arial"/>
          <w:color w:val="000000"/>
          <w:sz w:val="22"/>
          <w:szCs w:val="22"/>
        </w:rPr>
        <w:t>reagieren</w:t>
      </w:r>
      <w:r w:rsidR="00427CA3">
        <w:rPr>
          <w:rFonts w:ascii="Arial" w:hAnsi="Arial" w:cs="Arial"/>
          <w:color w:val="000000"/>
          <w:sz w:val="22"/>
          <w:szCs w:val="22"/>
        </w:rPr>
        <w:t xml:space="preserve">, zumal soziales Engagement traditionell zu den Eckpfeilern unserer Unternehmens-Philosophie gehört“, so Weinig-Vorstandsvorsitzender Wolfgang Pöschl. Außer in </w:t>
      </w:r>
      <w:proofErr w:type="spellStart"/>
      <w:r w:rsidR="00427CA3">
        <w:rPr>
          <w:rFonts w:ascii="Arial" w:hAnsi="Arial" w:cs="Arial"/>
          <w:color w:val="000000"/>
          <w:sz w:val="22"/>
          <w:szCs w:val="22"/>
        </w:rPr>
        <w:t>Kavre</w:t>
      </w:r>
      <w:proofErr w:type="spellEnd"/>
      <w:r w:rsidR="00427CA3">
        <w:rPr>
          <w:rFonts w:ascii="Arial" w:hAnsi="Arial" w:cs="Arial"/>
          <w:color w:val="000000"/>
          <w:sz w:val="22"/>
          <w:szCs w:val="22"/>
        </w:rPr>
        <w:t xml:space="preserve"> </w:t>
      </w:r>
      <w:r w:rsidR="00344635">
        <w:rPr>
          <w:rFonts w:ascii="Arial" w:hAnsi="Arial" w:cs="Arial"/>
          <w:color w:val="000000"/>
          <w:sz w:val="22"/>
          <w:szCs w:val="22"/>
        </w:rPr>
        <w:t xml:space="preserve">(Nepal) </w:t>
      </w:r>
      <w:r w:rsidR="00427CA3">
        <w:rPr>
          <w:rFonts w:ascii="Arial" w:hAnsi="Arial" w:cs="Arial"/>
          <w:color w:val="000000"/>
          <w:sz w:val="22"/>
          <w:szCs w:val="22"/>
        </w:rPr>
        <w:t>unterstützt Weinig noch das SOS</w:t>
      </w:r>
      <w:r w:rsidR="006C3F79">
        <w:rPr>
          <w:rFonts w:ascii="Arial" w:hAnsi="Arial" w:cs="Arial"/>
          <w:color w:val="000000"/>
          <w:sz w:val="22"/>
          <w:szCs w:val="22"/>
        </w:rPr>
        <w:t>-</w:t>
      </w:r>
      <w:r w:rsidR="00427CA3" w:rsidRPr="004A2DB7">
        <w:rPr>
          <w:rFonts w:ascii="Arial" w:hAnsi="Arial" w:cs="Arial"/>
          <w:color w:val="000000"/>
          <w:sz w:val="22"/>
          <w:szCs w:val="22"/>
        </w:rPr>
        <w:t xml:space="preserve">Kinderdorf </w:t>
      </w:r>
      <w:proofErr w:type="spellStart"/>
      <w:r w:rsidR="004A2DB7" w:rsidRPr="004A2DB7">
        <w:rPr>
          <w:rFonts w:ascii="Arial" w:hAnsi="Arial" w:cs="Arial"/>
          <w:bCs/>
          <w:sz w:val="22"/>
          <w:szCs w:val="22"/>
        </w:rPr>
        <w:t>Abomey-Calavi</w:t>
      </w:r>
      <w:proofErr w:type="spellEnd"/>
      <w:r w:rsidR="004A2DB7" w:rsidRPr="004A2DB7">
        <w:rPr>
          <w:rFonts w:ascii="Arial" w:hAnsi="Arial" w:cs="Arial"/>
          <w:sz w:val="22"/>
          <w:szCs w:val="22"/>
        </w:rPr>
        <w:t xml:space="preserve"> </w:t>
      </w:r>
      <w:r w:rsidR="004A2DB7">
        <w:rPr>
          <w:rFonts w:ascii="Arial" w:hAnsi="Arial" w:cs="Arial"/>
          <w:sz w:val="22"/>
          <w:szCs w:val="22"/>
        </w:rPr>
        <w:t>(</w:t>
      </w:r>
      <w:r w:rsidR="00427CA3" w:rsidRPr="004A2DB7">
        <w:rPr>
          <w:rFonts w:ascii="Arial" w:hAnsi="Arial" w:cs="Arial"/>
          <w:sz w:val="22"/>
          <w:szCs w:val="22"/>
        </w:rPr>
        <w:t>Benin</w:t>
      </w:r>
      <w:r w:rsidR="00427CA3">
        <w:rPr>
          <w:rFonts w:ascii="Arial" w:hAnsi="Arial" w:cs="Arial"/>
          <w:color w:val="000000"/>
          <w:sz w:val="22"/>
          <w:szCs w:val="22"/>
        </w:rPr>
        <w:t>) regelmäßig durch Patenschaften.</w:t>
      </w:r>
    </w:p>
    <w:p w:rsidR="00427CA3" w:rsidRDefault="00427CA3" w:rsidP="00CE27DE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7CA3" w:rsidRDefault="00427CA3" w:rsidP="00CE27DE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Foto</w:t>
      </w:r>
      <w:r w:rsidR="00736C0B">
        <w:rPr>
          <w:rFonts w:ascii="Arial" w:hAnsi="Arial" w:cs="Arial"/>
          <w:color w:val="000000"/>
          <w:sz w:val="22"/>
          <w:szCs w:val="22"/>
        </w:rPr>
        <w:t xml:space="preserve"> (</w:t>
      </w:r>
      <w:r w:rsidR="00736C0B" w:rsidRPr="00736C0B">
        <w:rPr>
          <w:rFonts w:ascii="Arial" w:hAnsi="Arial" w:cs="Arial"/>
          <w:color w:val="000000"/>
          <w:sz w:val="22"/>
          <w:szCs w:val="22"/>
        </w:rPr>
        <w:t xml:space="preserve">©Torsten </w:t>
      </w:r>
      <w:proofErr w:type="spellStart"/>
      <w:r w:rsidR="00736C0B" w:rsidRPr="00736C0B">
        <w:rPr>
          <w:rFonts w:ascii="Arial" w:hAnsi="Arial" w:cs="Arial"/>
          <w:color w:val="000000"/>
          <w:sz w:val="22"/>
          <w:szCs w:val="22"/>
        </w:rPr>
        <w:t>Kollmer</w:t>
      </w:r>
      <w:proofErr w:type="spellEnd"/>
      <w:r w:rsidR="00736C0B" w:rsidRPr="00736C0B">
        <w:rPr>
          <w:rFonts w:ascii="Arial" w:hAnsi="Arial" w:cs="Arial"/>
          <w:color w:val="000000"/>
          <w:sz w:val="22"/>
          <w:szCs w:val="22"/>
        </w:rPr>
        <w:t>-SOS-Kinderdorf e.V.</w:t>
      </w:r>
      <w:r w:rsidR="00736C0B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427CA3" w:rsidRDefault="00427CA3" w:rsidP="00CE27DE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Ein Bild genügt: Kinder </w:t>
      </w:r>
      <w:r w:rsidR="00226CA6">
        <w:rPr>
          <w:rFonts w:ascii="Arial" w:hAnsi="Arial" w:cs="Arial"/>
          <w:color w:val="000000"/>
          <w:sz w:val="22"/>
          <w:szCs w:val="22"/>
        </w:rPr>
        <w:t xml:space="preserve">aus </w:t>
      </w:r>
      <w:r>
        <w:rPr>
          <w:rFonts w:ascii="Arial" w:hAnsi="Arial" w:cs="Arial"/>
          <w:color w:val="000000"/>
          <w:sz w:val="22"/>
          <w:szCs w:val="22"/>
        </w:rPr>
        <w:t>eine</w:t>
      </w:r>
      <w:r w:rsidR="00226CA6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 von Weinig unterstützten </w:t>
      </w:r>
      <w:r w:rsidR="00226CA6">
        <w:rPr>
          <w:rFonts w:ascii="Arial" w:hAnsi="Arial" w:cs="Arial"/>
          <w:color w:val="000000"/>
          <w:sz w:val="22"/>
          <w:szCs w:val="22"/>
        </w:rPr>
        <w:t>SOS-Kinderdorf</w:t>
      </w:r>
      <w:r>
        <w:rPr>
          <w:rFonts w:ascii="Arial" w:hAnsi="Arial" w:cs="Arial"/>
          <w:color w:val="000000"/>
          <w:sz w:val="22"/>
          <w:szCs w:val="22"/>
        </w:rPr>
        <w:t xml:space="preserve"> sagen auf ihre Weise „Danke“. </w:t>
      </w:r>
    </w:p>
    <w:p w:rsidR="00427CA3" w:rsidRDefault="00427CA3" w:rsidP="00CE27DE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C1E0D" w:rsidRPr="00E62A32" w:rsidRDefault="00BC1E0D" w:rsidP="00E62A32">
      <w:pPr>
        <w:pStyle w:val="NurText"/>
        <w:spacing w:line="360" w:lineRule="auto"/>
        <w:rPr>
          <w:rFonts w:ascii="Arial" w:hAnsi="Arial" w:cs="Arial"/>
        </w:rPr>
      </w:pPr>
    </w:p>
    <w:sectPr w:rsidR="00BC1E0D" w:rsidRPr="00E62A32" w:rsidSect="00891E13">
      <w:headerReference w:type="default" r:id="rId8"/>
      <w:footerReference w:type="default" r:id="rId9"/>
      <w:type w:val="continuous"/>
      <w:pgSz w:w="11907" w:h="16840" w:code="9"/>
      <w:pgMar w:top="1418" w:right="3686" w:bottom="1418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8B" w:rsidRDefault="00D8748B">
      <w:r>
        <w:separator/>
      </w:r>
    </w:p>
  </w:endnote>
  <w:endnote w:type="continuationSeparator" w:id="0">
    <w:p w:rsidR="00D8748B" w:rsidRDefault="00D8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1839CB">
    <w:pPr>
      <w:pStyle w:val="Fuzeile"/>
    </w:pPr>
    <w:r w:rsidRPr="001839CB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41/86-0,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8B" w:rsidRDefault="00D8748B">
      <w:r>
        <w:separator/>
      </w:r>
    </w:p>
  </w:footnote>
  <w:footnote w:type="continuationSeparator" w:id="0">
    <w:p w:rsidR="00D8748B" w:rsidRDefault="00D87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1839CB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 w:rsidRPr="001839CB">
      <w:rPr>
        <w:noProof/>
        <w:lang w:val="fr-FR" w:eastAsia="fr-FR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 w:rsidRPr="001839CB">
      <w:rPr>
        <w:noProof/>
        <w:lang w:val="fr-FR" w:eastAsia="fr-FR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450C08">
      <w:rPr>
        <w:noProof/>
      </w:rPr>
      <w:drawing>
        <wp:inline distT="0" distB="0" distL="0" distR="0">
          <wp:extent cx="796290" cy="1032510"/>
          <wp:effectExtent l="0" t="0" r="3810" b="0"/>
          <wp:docPr id="4" name="Image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9pt;height:2.9pt" o:bullet="t">
        <v:imagedata r:id="rId1" o:title=""/>
      </v:shape>
    </w:pict>
  </w:numPicBullet>
  <w:numPicBullet w:numPicBulletId="1">
    <w:pict>
      <v:shape id="_x0000_i1030" type="#_x0000_t75" style="width:2.9pt;height:2.9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948CC"/>
    <w:multiLevelType w:val="hybridMultilevel"/>
    <w:tmpl w:val="D66A1C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BC28F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6"/>
  </w:num>
  <w:num w:numId="3">
    <w:abstractNumId w:val="7"/>
  </w:num>
  <w:num w:numId="4">
    <w:abstractNumId w:val="9"/>
  </w:num>
  <w:num w:numId="5">
    <w:abstractNumId w:val="24"/>
  </w:num>
  <w:num w:numId="6">
    <w:abstractNumId w:val="5"/>
  </w:num>
  <w:num w:numId="7">
    <w:abstractNumId w:val="1"/>
  </w:num>
  <w:num w:numId="8">
    <w:abstractNumId w:val="28"/>
  </w:num>
  <w:num w:numId="9">
    <w:abstractNumId w:val="15"/>
  </w:num>
  <w:num w:numId="10">
    <w:abstractNumId w:val="12"/>
  </w:num>
  <w:num w:numId="11">
    <w:abstractNumId w:val="11"/>
  </w:num>
  <w:num w:numId="12">
    <w:abstractNumId w:val="31"/>
  </w:num>
  <w:num w:numId="13">
    <w:abstractNumId w:val="2"/>
  </w:num>
  <w:num w:numId="14">
    <w:abstractNumId w:val="19"/>
  </w:num>
  <w:num w:numId="15">
    <w:abstractNumId w:val="10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16"/>
  </w:num>
  <w:num w:numId="21">
    <w:abstractNumId w:val="4"/>
  </w:num>
  <w:num w:numId="22">
    <w:abstractNumId w:val="23"/>
  </w:num>
  <w:num w:numId="23">
    <w:abstractNumId w:val="13"/>
  </w:num>
  <w:num w:numId="24">
    <w:abstractNumId w:val="0"/>
  </w:num>
  <w:num w:numId="25">
    <w:abstractNumId w:val="20"/>
  </w:num>
  <w:num w:numId="26">
    <w:abstractNumId w:val="27"/>
  </w:num>
  <w:num w:numId="27">
    <w:abstractNumId w:val="3"/>
  </w:num>
  <w:num w:numId="28">
    <w:abstractNumId w:val="21"/>
  </w:num>
  <w:num w:numId="29">
    <w:abstractNumId w:val="22"/>
  </w:num>
  <w:num w:numId="30">
    <w:abstractNumId w:val="17"/>
  </w:num>
  <w:num w:numId="31">
    <w:abstractNumId w:val="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D5"/>
    <w:rsid w:val="00015A75"/>
    <w:rsid w:val="00016737"/>
    <w:rsid w:val="00017B52"/>
    <w:rsid w:val="00017F0A"/>
    <w:rsid w:val="00020780"/>
    <w:rsid w:val="00022ED1"/>
    <w:rsid w:val="000269CE"/>
    <w:rsid w:val="00031E37"/>
    <w:rsid w:val="00033686"/>
    <w:rsid w:val="00042C01"/>
    <w:rsid w:val="000434FA"/>
    <w:rsid w:val="00047441"/>
    <w:rsid w:val="00054473"/>
    <w:rsid w:val="00056179"/>
    <w:rsid w:val="00060F3B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1DFE"/>
    <w:rsid w:val="000A41DE"/>
    <w:rsid w:val="000A7CB2"/>
    <w:rsid w:val="000B03AA"/>
    <w:rsid w:val="000C1A77"/>
    <w:rsid w:val="000C5468"/>
    <w:rsid w:val="000C5562"/>
    <w:rsid w:val="000C5DA9"/>
    <w:rsid w:val="000D37B8"/>
    <w:rsid w:val="000D3FD3"/>
    <w:rsid w:val="000D4AEA"/>
    <w:rsid w:val="000D5FED"/>
    <w:rsid w:val="000D63BF"/>
    <w:rsid w:val="000F6CEB"/>
    <w:rsid w:val="00106D18"/>
    <w:rsid w:val="00110FB2"/>
    <w:rsid w:val="0012082A"/>
    <w:rsid w:val="00121B05"/>
    <w:rsid w:val="001246C5"/>
    <w:rsid w:val="001330A3"/>
    <w:rsid w:val="001404AD"/>
    <w:rsid w:val="00143C49"/>
    <w:rsid w:val="0014402B"/>
    <w:rsid w:val="00146E69"/>
    <w:rsid w:val="00147885"/>
    <w:rsid w:val="0015135D"/>
    <w:rsid w:val="00153DC3"/>
    <w:rsid w:val="00154141"/>
    <w:rsid w:val="001542F4"/>
    <w:rsid w:val="00172AFD"/>
    <w:rsid w:val="001734EC"/>
    <w:rsid w:val="0017506D"/>
    <w:rsid w:val="001802E0"/>
    <w:rsid w:val="001839CB"/>
    <w:rsid w:val="00186655"/>
    <w:rsid w:val="00187E2F"/>
    <w:rsid w:val="001936B6"/>
    <w:rsid w:val="00193A25"/>
    <w:rsid w:val="00193E23"/>
    <w:rsid w:val="0019531A"/>
    <w:rsid w:val="00197869"/>
    <w:rsid w:val="001A2A9C"/>
    <w:rsid w:val="001A5302"/>
    <w:rsid w:val="001B2E30"/>
    <w:rsid w:val="001C2C6F"/>
    <w:rsid w:val="001D0056"/>
    <w:rsid w:val="001D07D5"/>
    <w:rsid w:val="001D2B20"/>
    <w:rsid w:val="001D598F"/>
    <w:rsid w:val="001D75BB"/>
    <w:rsid w:val="001E0499"/>
    <w:rsid w:val="001F3B1E"/>
    <w:rsid w:val="001F453D"/>
    <w:rsid w:val="001F4C15"/>
    <w:rsid w:val="001F6B6C"/>
    <w:rsid w:val="001F75EC"/>
    <w:rsid w:val="00215B09"/>
    <w:rsid w:val="00226CA6"/>
    <w:rsid w:val="00230D33"/>
    <w:rsid w:val="002424BA"/>
    <w:rsid w:val="0025072C"/>
    <w:rsid w:val="00255D17"/>
    <w:rsid w:val="00264F2F"/>
    <w:rsid w:val="00272A4C"/>
    <w:rsid w:val="00273809"/>
    <w:rsid w:val="0028086B"/>
    <w:rsid w:val="00281AEE"/>
    <w:rsid w:val="00281E28"/>
    <w:rsid w:val="00290179"/>
    <w:rsid w:val="002932B1"/>
    <w:rsid w:val="00295091"/>
    <w:rsid w:val="00295C07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48CC"/>
    <w:rsid w:val="002F63B8"/>
    <w:rsid w:val="002F6DE8"/>
    <w:rsid w:val="00302B39"/>
    <w:rsid w:val="00303E2E"/>
    <w:rsid w:val="00303FE4"/>
    <w:rsid w:val="003044CC"/>
    <w:rsid w:val="00305757"/>
    <w:rsid w:val="00306012"/>
    <w:rsid w:val="003143C0"/>
    <w:rsid w:val="00314659"/>
    <w:rsid w:val="00317911"/>
    <w:rsid w:val="00321554"/>
    <w:rsid w:val="00332677"/>
    <w:rsid w:val="00333416"/>
    <w:rsid w:val="00334BF7"/>
    <w:rsid w:val="003370E6"/>
    <w:rsid w:val="00344635"/>
    <w:rsid w:val="003455A4"/>
    <w:rsid w:val="00351E44"/>
    <w:rsid w:val="00353B3E"/>
    <w:rsid w:val="00354B4D"/>
    <w:rsid w:val="00355890"/>
    <w:rsid w:val="003605C8"/>
    <w:rsid w:val="00363DD9"/>
    <w:rsid w:val="00363E0C"/>
    <w:rsid w:val="00373A31"/>
    <w:rsid w:val="00377EB7"/>
    <w:rsid w:val="00377F08"/>
    <w:rsid w:val="00381671"/>
    <w:rsid w:val="0038500F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A7D4D"/>
    <w:rsid w:val="003B39DA"/>
    <w:rsid w:val="003C2A28"/>
    <w:rsid w:val="003C4162"/>
    <w:rsid w:val="003D207A"/>
    <w:rsid w:val="003D26FF"/>
    <w:rsid w:val="003D5961"/>
    <w:rsid w:val="003E2651"/>
    <w:rsid w:val="003E7380"/>
    <w:rsid w:val="003F5331"/>
    <w:rsid w:val="004017CB"/>
    <w:rsid w:val="004070B3"/>
    <w:rsid w:val="00407362"/>
    <w:rsid w:val="004112E7"/>
    <w:rsid w:val="00427CA3"/>
    <w:rsid w:val="00433EFE"/>
    <w:rsid w:val="004372A9"/>
    <w:rsid w:val="004372E6"/>
    <w:rsid w:val="004406F2"/>
    <w:rsid w:val="00440856"/>
    <w:rsid w:val="004417ED"/>
    <w:rsid w:val="004418EE"/>
    <w:rsid w:val="004428CB"/>
    <w:rsid w:val="00442DFE"/>
    <w:rsid w:val="004447A4"/>
    <w:rsid w:val="00446CEF"/>
    <w:rsid w:val="00447191"/>
    <w:rsid w:val="00450C08"/>
    <w:rsid w:val="00457433"/>
    <w:rsid w:val="0046217B"/>
    <w:rsid w:val="004632C8"/>
    <w:rsid w:val="0047216D"/>
    <w:rsid w:val="00473D54"/>
    <w:rsid w:val="004844F3"/>
    <w:rsid w:val="0049183F"/>
    <w:rsid w:val="00493F45"/>
    <w:rsid w:val="00497837"/>
    <w:rsid w:val="004A2DB7"/>
    <w:rsid w:val="004A36AD"/>
    <w:rsid w:val="004A3DEF"/>
    <w:rsid w:val="004A50DA"/>
    <w:rsid w:val="004B0DF4"/>
    <w:rsid w:val="004B174E"/>
    <w:rsid w:val="004B7A79"/>
    <w:rsid w:val="004C1D6C"/>
    <w:rsid w:val="004C33FD"/>
    <w:rsid w:val="004C4D8A"/>
    <w:rsid w:val="004C7810"/>
    <w:rsid w:val="004D0764"/>
    <w:rsid w:val="004D2EC5"/>
    <w:rsid w:val="004D4DF0"/>
    <w:rsid w:val="004D581C"/>
    <w:rsid w:val="004E7828"/>
    <w:rsid w:val="004F2795"/>
    <w:rsid w:val="005015E7"/>
    <w:rsid w:val="0050604B"/>
    <w:rsid w:val="00507BB7"/>
    <w:rsid w:val="0051022E"/>
    <w:rsid w:val="0051485D"/>
    <w:rsid w:val="00522285"/>
    <w:rsid w:val="0052251B"/>
    <w:rsid w:val="00524558"/>
    <w:rsid w:val="005249DA"/>
    <w:rsid w:val="00525059"/>
    <w:rsid w:val="00536AB4"/>
    <w:rsid w:val="005406B9"/>
    <w:rsid w:val="00541C49"/>
    <w:rsid w:val="00544243"/>
    <w:rsid w:val="00544A41"/>
    <w:rsid w:val="00547849"/>
    <w:rsid w:val="005609A6"/>
    <w:rsid w:val="00562517"/>
    <w:rsid w:val="00562FE8"/>
    <w:rsid w:val="005734D0"/>
    <w:rsid w:val="0057463A"/>
    <w:rsid w:val="00581F77"/>
    <w:rsid w:val="00582964"/>
    <w:rsid w:val="0058779D"/>
    <w:rsid w:val="005A33ED"/>
    <w:rsid w:val="005A4D4B"/>
    <w:rsid w:val="005A50D3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5F7267"/>
    <w:rsid w:val="0060193A"/>
    <w:rsid w:val="006031EE"/>
    <w:rsid w:val="00606512"/>
    <w:rsid w:val="00606BAD"/>
    <w:rsid w:val="00611581"/>
    <w:rsid w:val="00620D9B"/>
    <w:rsid w:val="006238A1"/>
    <w:rsid w:val="00625EAB"/>
    <w:rsid w:val="00642205"/>
    <w:rsid w:val="00652E7D"/>
    <w:rsid w:val="0065398D"/>
    <w:rsid w:val="0066446F"/>
    <w:rsid w:val="00665A59"/>
    <w:rsid w:val="00681AC1"/>
    <w:rsid w:val="00691476"/>
    <w:rsid w:val="00694330"/>
    <w:rsid w:val="00695860"/>
    <w:rsid w:val="00695B44"/>
    <w:rsid w:val="006B0241"/>
    <w:rsid w:val="006B2767"/>
    <w:rsid w:val="006C3F79"/>
    <w:rsid w:val="006C5EE8"/>
    <w:rsid w:val="006D02FD"/>
    <w:rsid w:val="006D228A"/>
    <w:rsid w:val="006E378D"/>
    <w:rsid w:val="00700B29"/>
    <w:rsid w:val="007029BB"/>
    <w:rsid w:val="007041D7"/>
    <w:rsid w:val="00705086"/>
    <w:rsid w:val="00705284"/>
    <w:rsid w:val="00707B3D"/>
    <w:rsid w:val="00730250"/>
    <w:rsid w:val="00730618"/>
    <w:rsid w:val="0073490E"/>
    <w:rsid w:val="00736C0B"/>
    <w:rsid w:val="00737740"/>
    <w:rsid w:val="007461EA"/>
    <w:rsid w:val="0074639A"/>
    <w:rsid w:val="007476BB"/>
    <w:rsid w:val="00755671"/>
    <w:rsid w:val="00757271"/>
    <w:rsid w:val="00767915"/>
    <w:rsid w:val="00772037"/>
    <w:rsid w:val="0078054B"/>
    <w:rsid w:val="00780E24"/>
    <w:rsid w:val="00785B5E"/>
    <w:rsid w:val="00786422"/>
    <w:rsid w:val="007954A4"/>
    <w:rsid w:val="007A059A"/>
    <w:rsid w:val="007A20DF"/>
    <w:rsid w:val="007A3A65"/>
    <w:rsid w:val="007B1B61"/>
    <w:rsid w:val="007B22DD"/>
    <w:rsid w:val="007C174B"/>
    <w:rsid w:val="007C457E"/>
    <w:rsid w:val="007C5258"/>
    <w:rsid w:val="007C7549"/>
    <w:rsid w:val="007D0312"/>
    <w:rsid w:val="007D410C"/>
    <w:rsid w:val="007D5FEA"/>
    <w:rsid w:val="007E591E"/>
    <w:rsid w:val="007E6396"/>
    <w:rsid w:val="007E76F6"/>
    <w:rsid w:val="007F3747"/>
    <w:rsid w:val="007F7CA5"/>
    <w:rsid w:val="00806C4C"/>
    <w:rsid w:val="00807530"/>
    <w:rsid w:val="008112D1"/>
    <w:rsid w:val="00811D11"/>
    <w:rsid w:val="00816B8B"/>
    <w:rsid w:val="008215CE"/>
    <w:rsid w:val="00825873"/>
    <w:rsid w:val="00827316"/>
    <w:rsid w:val="00834CAA"/>
    <w:rsid w:val="008417F8"/>
    <w:rsid w:val="00843410"/>
    <w:rsid w:val="00846B4C"/>
    <w:rsid w:val="00857649"/>
    <w:rsid w:val="00863C9A"/>
    <w:rsid w:val="00863FB8"/>
    <w:rsid w:val="008664C4"/>
    <w:rsid w:val="00866BD0"/>
    <w:rsid w:val="00867993"/>
    <w:rsid w:val="00871E96"/>
    <w:rsid w:val="00876032"/>
    <w:rsid w:val="0087772B"/>
    <w:rsid w:val="00883890"/>
    <w:rsid w:val="00885C76"/>
    <w:rsid w:val="008867F1"/>
    <w:rsid w:val="0088695E"/>
    <w:rsid w:val="00891E13"/>
    <w:rsid w:val="00894BAA"/>
    <w:rsid w:val="00896407"/>
    <w:rsid w:val="008A3014"/>
    <w:rsid w:val="008A3453"/>
    <w:rsid w:val="008A4FE4"/>
    <w:rsid w:val="008B5B90"/>
    <w:rsid w:val="008B7235"/>
    <w:rsid w:val="008C4F83"/>
    <w:rsid w:val="008C601F"/>
    <w:rsid w:val="008C78E0"/>
    <w:rsid w:val="008D6132"/>
    <w:rsid w:val="008E33BA"/>
    <w:rsid w:val="008E763D"/>
    <w:rsid w:val="008F27B8"/>
    <w:rsid w:val="008F46AD"/>
    <w:rsid w:val="008F7EC6"/>
    <w:rsid w:val="00903644"/>
    <w:rsid w:val="0090712B"/>
    <w:rsid w:val="00914487"/>
    <w:rsid w:val="00914808"/>
    <w:rsid w:val="00920FF4"/>
    <w:rsid w:val="00926F6D"/>
    <w:rsid w:val="0093315B"/>
    <w:rsid w:val="0093418D"/>
    <w:rsid w:val="009352D6"/>
    <w:rsid w:val="00937AA2"/>
    <w:rsid w:val="0094006B"/>
    <w:rsid w:val="009608E4"/>
    <w:rsid w:val="009764B0"/>
    <w:rsid w:val="00985926"/>
    <w:rsid w:val="0099294D"/>
    <w:rsid w:val="00993AEC"/>
    <w:rsid w:val="00996950"/>
    <w:rsid w:val="009A3440"/>
    <w:rsid w:val="009B08CB"/>
    <w:rsid w:val="009B6082"/>
    <w:rsid w:val="009B6832"/>
    <w:rsid w:val="009B7D73"/>
    <w:rsid w:val="009C0E6B"/>
    <w:rsid w:val="009D0404"/>
    <w:rsid w:val="009D19C2"/>
    <w:rsid w:val="009D4ABC"/>
    <w:rsid w:val="009D5AF8"/>
    <w:rsid w:val="009D6AA0"/>
    <w:rsid w:val="009D6D07"/>
    <w:rsid w:val="009E7953"/>
    <w:rsid w:val="009F02F3"/>
    <w:rsid w:val="009F2184"/>
    <w:rsid w:val="009F4873"/>
    <w:rsid w:val="009F4D3F"/>
    <w:rsid w:val="009F721A"/>
    <w:rsid w:val="009F7F66"/>
    <w:rsid w:val="00A01DA4"/>
    <w:rsid w:val="00A12261"/>
    <w:rsid w:val="00A21165"/>
    <w:rsid w:val="00A2687F"/>
    <w:rsid w:val="00A31C08"/>
    <w:rsid w:val="00A40B95"/>
    <w:rsid w:val="00A451EF"/>
    <w:rsid w:val="00A4668E"/>
    <w:rsid w:val="00A532A1"/>
    <w:rsid w:val="00A55956"/>
    <w:rsid w:val="00A55A10"/>
    <w:rsid w:val="00A60FB6"/>
    <w:rsid w:val="00A652DC"/>
    <w:rsid w:val="00A67436"/>
    <w:rsid w:val="00A84E34"/>
    <w:rsid w:val="00A90332"/>
    <w:rsid w:val="00AA1036"/>
    <w:rsid w:val="00AB4474"/>
    <w:rsid w:val="00AE2F05"/>
    <w:rsid w:val="00AE5366"/>
    <w:rsid w:val="00AF0BC8"/>
    <w:rsid w:val="00AF1BA5"/>
    <w:rsid w:val="00AF54BC"/>
    <w:rsid w:val="00AF5C38"/>
    <w:rsid w:val="00B03934"/>
    <w:rsid w:val="00B11258"/>
    <w:rsid w:val="00B25F1D"/>
    <w:rsid w:val="00B32469"/>
    <w:rsid w:val="00B4227B"/>
    <w:rsid w:val="00B4552C"/>
    <w:rsid w:val="00B45CF4"/>
    <w:rsid w:val="00B47B88"/>
    <w:rsid w:val="00B514F2"/>
    <w:rsid w:val="00B57EAB"/>
    <w:rsid w:val="00B600FC"/>
    <w:rsid w:val="00B62627"/>
    <w:rsid w:val="00B66893"/>
    <w:rsid w:val="00B75A1A"/>
    <w:rsid w:val="00B81D73"/>
    <w:rsid w:val="00B85178"/>
    <w:rsid w:val="00B85B94"/>
    <w:rsid w:val="00B87F6D"/>
    <w:rsid w:val="00B907D2"/>
    <w:rsid w:val="00B9213F"/>
    <w:rsid w:val="00B9326C"/>
    <w:rsid w:val="00BC0AF8"/>
    <w:rsid w:val="00BC1E0D"/>
    <w:rsid w:val="00BD0BD8"/>
    <w:rsid w:val="00BD2D34"/>
    <w:rsid w:val="00BD373A"/>
    <w:rsid w:val="00BD7E78"/>
    <w:rsid w:val="00BE124C"/>
    <w:rsid w:val="00BF2706"/>
    <w:rsid w:val="00BF3117"/>
    <w:rsid w:val="00BF3A6B"/>
    <w:rsid w:val="00BF467A"/>
    <w:rsid w:val="00BF5074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5463A"/>
    <w:rsid w:val="00C67998"/>
    <w:rsid w:val="00C7519D"/>
    <w:rsid w:val="00C82AB9"/>
    <w:rsid w:val="00C855E9"/>
    <w:rsid w:val="00C85EDD"/>
    <w:rsid w:val="00C9155B"/>
    <w:rsid w:val="00CA16A9"/>
    <w:rsid w:val="00CA4631"/>
    <w:rsid w:val="00CB334B"/>
    <w:rsid w:val="00CB4C41"/>
    <w:rsid w:val="00CC6792"/>
    <w:rsid w:val="00CC71E6"/>
    <w:rsid w:val="00CC788C"/>
    <w:rsid w:val="00CD39E6"/>
    <w:rsid w:val="00CE0DC4"/>
    <w:rsid w:val="00CE27DE"/>
    <w:rsid w:val="00CE4770"/>
    <w:rsid w:val="00CF6E48"/>
    <w:rsid w:val="00D039CD"/>
    <w:rsid w:val="00D0730F"/>
    <w:rsid w:val="00D108A7"/>
    <w:rsid w:val="00D1526F"/>
    <w:rsid w:val="00D20183"/>
    <w:rsid w:val="00D2126D"/>
    <w:rsid w:val="00D2232B"/>
    <w:rsid w:val="00D264D6"/>
    <w:rsid w:val="00D279DA"/>
    <w:rsid w:val="00D403EB"/>
    <w:rsid w:val="00D444F3"/>
    <w:rsid w:val="00D46727"/>
    <w:rsid w:val="00D50F61"/>
    <w:rsid w:val="00D55BED"/>
    <w:rsid w:val="00D5608C"/>
    <w:rsid w:val="00D62CAA"/>
    <w:rsid w:val="00D63163"/>
    <w:rsid w:val="00D661E1"/>
    <w:rsid w:val="00D66735"/>
    <w:rsid w:val="00D715B3"/>
    <w:rsid w:val="00D746BD"/>
    <w:rsid w:val="00D776F3"/>
    <w:rsid w:val="00D82C1B"/>
    <w:rsid w:val="00D838F1"/>
    <w:rsid w:val="00D86B08"/>
    <w:rsid w:val="00D86BD7"/>
    <w:rsid w:val="00D86D62"/>
    <w:rsid w:val="00D8748B"/>
    <w:rsid w:val="00D913EF"/>
    <w:rsid w:val="00DA10D6"/>
    <w:rsid w:val="00DA1F38"/>
    <w:rsid w:val="00DA277B"/>
    <w:rsid w:val="00DA79CB"/>
    <w:rsid w:val="00DB2C9A"/>
    <w:rsid w:val="00DC1503"/>
    <w:rsid w:val="00DD023B"/>
    <w:rsid w:val="00DD0488"/>
    <w:rsid w:val="00DD259E"/>
    <w:rsid w:val="00DE0E48"/>
    <w:rsid w:val="00DE4D8D"/>
    <w:rsid w:val="00DF1DDE"/>
    <w:rsid w:val="00DF2B63"/>
    <w:rsid w:val="00DF737D"/>
    <w:rsid w:val="00E0050D"/>
    <w:rsid w:val="00E038F2"/>
    <w:rsid w:val="00E13E9E"/>
    <w:rsid w:val="00E229B3"/>
    <w:rsid w:val="00E40581"/>
    <w:rsid w:val="00E525CD"/>
    <w:rsid w:val="00E56DB2"/>
    <w:rsid w:val="00E579A0"/>
    <w:rsid w:val="00E62A32"/>
    <w:rsid w:val="00E70E72"/>
    <w:rsid w:val="00E83BE5"/>
    <w:rsid w:val="00E84456"/>
    <w:rsid w:val="00E868D3"/>
    <w:rsid w:val="00E879E1"/>
    <w:rsid w:val="00E90AF0"/>
    <w:rsid w:val="00E95574"/>
    <w:rsid w:val="00EA1646"/>
    <w:rsid w:val="00EB2E1F"/>
    <w:rsid w:val="00EC0D67"/>
    <w:rsid w:val="00EC3215"/>
    <w:rsid w:val="00EC4FAF"/>
    <w:rsid w:val="00ED3646"/>
    <w:rsid w:val="00EE6AD1"/>
    <w:rsid w:val="00EE74D6"/>
    <w:rsid w:val="00EF542D"/>
    <w:rsid w:val="00F04129"/>
    <w:rsid w:val="00F136E7"/>
    <w:rsid w:val="00F14B6D"/>
    <w:rsid w:val="00F24C51"/>
    <w:rsid w:val="00F27BE1"/>
    <w:rsid w:val="00F33D22"/>
    <w:rsid w:val="00F35D9D"/>
    <w:rsid w:val="00F50AD5"/>
    <w:rsid w:val="00F52C7B"/>
    <w:rsid w:val="00F605F3"/>
    <w:rsid w:val="00F64036"/>
    <w:rsid w:val="00F640E3"/>
    <w:rsid w:val="00F7009C"/>
    <w:rsid w:val="00F7180A"/>
    <w:rsid w:val="00F74B00"/>
    <w:rsid w:val="00F755A1"/>
    <w:rsid w:val="00F76DE0"/>
    <w:rsid w:val="00F8635C"/>
    <w:rsid w:val="00F86711"/>
    <w:rsid w:val="00F91A16"/>
    <w:rsid w:val="00F931AD"/>
    <w:rsid w:val="00F948DE"/>
    <w:rsid w:val="00F94ECE"/>
    <w:rsid w:val="00F95BEC"/>
    <w:rsid w:val="00FA1C04"/>
    <w:rsid w:val="00FA3ABB"/>
    <w:rsid w:val="00FA765E"/>
    <w:rsid w:val="00FB0588"/>
    <w:rsid w:val="00FB2DE1"/>
    <w:rsid w:val="00FB3ED6"/>
    <w:rsid w:val="00FC663E"/>
    <w:rsid w:val="00FD2E4C"/>
    <w:rsid w:val="00FD6A46"/>
    <w:rsid w:val="00FE061D"/>
    <w:rsid w:val="00FE1E5B"/>
    <w:rsid w:val="00FE2662"/>
    <w:rsid w:val="00FE4973"/>
    <w:rsid w:val="00FE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2C"/>
  </w:style>
  <w:style w:type="paragraph" w:styleId="Titre1">
    <w:name w:val="heading 1"/>
    <w:basedOn w:val="Normal"/>
    <w:next w:val="Normal"/>
    <w:link w:val="Titre1Car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Titre2">
    <w:name w:val="heading 2"/>
    <w:basedOn w:val="Normal"/>
    <w:next w:val="Normal"/>
    <w:qFormat/>
    <w:rsid w:val="00B4552C"/>
    <w:pPr>
      <w:keepNext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Titre4">
    <w:name w:val="heading 4"/>
    <w:basedOn w:val="Normal"/>
    <w:next w:val="Normal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455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4552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B4552C"/>
  </w:style>
  <w:style w:type="character" w:styleId="Lienhypertexte">
    <w:name w:val="Hyperlink"/>
    <w:semiHidden/>
    <w:rsid w:val="00B4552C"/>
    <w:rPr>
      <w:color w:val="0000FF"/>
      <w:u w:val="single"/>
    </w:rPr>
  </w:style>
  <w:style w:type="character" w:styleId="Lienhypertextesuivivisit">
    <w:name w:val="FollowedHyperlink"/>
    <w:semiHidden/>
    <w:rsid w:val="00B4552C"/>
    <w:rPr>
      <w:color w:val="800080"/>
      <w:u w:val="single"/>
    </w:rPr>
  </w:style>
  <w:style w:type="paragraph" w:styleId="Textedebulles">
    <w:name w:val="Balloon Text"/>
    <w:basedOn w:val="Normal"/>
    <w:semiHidden/>
    <w:rsid w:val="00B4552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Explorateurdedocuments">
    <w:name w:val="Document Map"/>
    <w:basedOn w:val="Normal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Corpsdetexte2">
    <w:name w:val="Body Text 2"/>
    <w:basedOn w:val="Normal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Titre1Car">
    <w:name w:val="Titre 1 Car"/>
    <w:link w:val="Titre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Policepardfau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TextebrutCar">
    <w:name w:val="Texte brut Car"/>
    <w:link w:val="Textebrut"/>
    <w:uiPriority w:val="99"/>
    <w:rsid w:val="009B6082"/>
    <w:rPr>
      <w:rFonts w:ascii="Calibri" w:eastAsia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94B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BAA"/>
  </w:style>
  <w:style w:type="character" w:customStyle="1" w:styleId="CommentaireCar">
    <w:name w:val="Commentaire Car"/>
    <w:basedOn w:val="Policepardfaut"/>
    <w:link w:val="Commentaire"/>
    <w:uiPriority w:val="99"/>
    <w:semiHidden/>
    <w:rsid w:val="00894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DC043-75CF-4970-AB92-A98C66B5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275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Michael Weinig AG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2009-03-27T09:16:00Z</cp:lastPrinted>
  <dcterms:created xsi:type="dcterms:W3CDTF">2015-07-24T09:07:00Z</dcterms:created>
  <dcterms:modified xsi:type="dcterms:W3CDTF">2015-07-24T09:09:00Z</dcterms:modified>
</cp:coreProperties>
</file>